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3A99BFDF" w:rsidR="000B59D9" w:rsidRDefault="00100E6E" w:rsidP="0075048B">
      <w:pPr>
        <w:pStyle w:val="Heading1"/>
        <w:spacing w:after="120"/>
      </w:pPr>
      <w:r>
        <w:rPr>
          <w:noProof/>
        </w:rPr>
        <mc:AlternateContent>
          <mc:Choice Requires="wpg">
            <w:drawing>
              <wp:anchor distT="0" distB="0" distL="114300" distR="114300" simplePos="0" relativeHeight="251661312" behindDoc="0" locked="0" layoutInCell="1" allowOverlap="1" wp14:anchorId="390F2996" wp14:editId="215E6F16">
                <wp:simplePos x="0" y="0"/>
                <wp:positionH relativeFrom="column">
                  <wp:posOffset>-77470</wp:posOffset>
                </wp:positionH>
                <wp:positionV relativeFrom="paragraph">
                  <wp:posOffset>238125</wp:posOffset>
                </wp:positionV>
                <wp:extent cx="5981700" cy="2461254"/>
                <wp:effectExtent l="0" t="0" r="0" b="0"/>
                <wp:wrapNone/>
                <wp:docPr id="2" name="Group 2"/>
                <wp:cNvGraphicFramePr/>
                <a:graphic xmlns:a="http://schemas.openxmlformats.org/drawingml/2006/main">
                  <a:graphicData uri="http://schemas.microsoft.com/office/word/2010/wordprocessingGroup">
                    <wpg:wgp>
                      <wpg:cNvGrpSpPr/>
                      <wpg:grpSpPr>
                        <a:xfrm>
                          <a:off x="0" y="0"/>
                          <a:ext cx="5981700" cy="2461254"/>
                          <a:chOff x="0" y="0"/>
                          <a:chExt cx="5981700" cy="1775034"/>
                        </a:xfrm>
                      </wpg:grpSpPr>
                      <wps:wsp>
                        <wps:cNvPr id="1" name="Rectangle 1"/>
                        <wps:cNvSpPr/>
                        <wps:spPr>
                          <a:xfrm>
                            <a:off x="0" y="0"/>
                            <a:ext cx="5903595" cy="17278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582692"/>
                            <a:ext cx="480060" cy="192342"/>
                          </a:xfrm>
                          <a:prstGeom prst="rect">
                            <a:avLst/>
                          </a:prstGeom>
                          <a:noFill/>
                          <a:ln w="9525">
                            <a:noFill/>
                            <a:miter lim="800000"/>
                            <a:headEnd/>
                            <a:tailEnd/>
                          </a:ln>
                        </wps:spPr>
                        <wps:txb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6.1pt;margin-top:18.75pt;width:471pt;height:193.8pt;z-index:251661312;mso-height-relative:margin" coordsize="59817,17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">
                <v:rect id="Rectangle 1" o:spid="_x0000_s1027" style="position:absolute;width:59035;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6;top:15826;width:4801;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v:textbox>
                </v:shape>
              </v:group>
            </w:pict>
          </mc:Fallback>
        </mc:AlternateContent>
      </w:r>
      <w:r w:rsidR="00BB4C4B">
        <w:t xml:space="preserve">Lesson </w:t>
      </w:r>
      <w:r w:rsidR="00587C51">
        <w:t>3</w:t>
      </w:r>
      <w:r w:rsidR="00214F42">
        <w:t>9</w:t>
      </w:r>
      <w:r w:rsidR="00BB4C4B">
        <w:t xml:space="preserve">: </w:t>
      </w:r>
      <w:r w:rsidR="00587C51">
        <w:t>Paul’s Final Words</w:t>
      </w:r>
      <w:r w:rsidR="00214F42">
        <w:t xml:space="preserve"> to the Romans</w:t>
      </w:r>
    </w:p>
    <w:p w14:paraId="5793231E" w14:textId="6E240976" w:rsidR="00816E6F" w:rsidRPr="00C97AB2" w:rsidRDefault="00816E6F" w:rsidP="00816E6F">
      <w:pPr>
        <w:rPr>
          <w:b/>
        </w:rPr>
      </w:pPr>
      <w:r w:rsidRPr="00C97AB2">
        <w:rPr>
          <w:b/>
        </w:rPr>
        <w:t xml:space="preserve">Romans </w:t>
      </w:r>
      <w:r w:rsidR="00587C51">
        <w:rPr>
          <w:b/>
        </w:rPr>
        <w:t>16:</w:t>
      </w:r>
      <w:r w:rsidR="00254113">
        <w:rPr>
          <w:b/>
        </w:rPr>
        <w:t>25</w:t>
      </w:r>
      <w:r w:rsidR="00587C51">
        <w:rPr>
          <w:b/>
        </w:rPr>
        <w:t>-27</w:t>
      </w:r>
    </w:p>
    <w:p w14:paraId="590FC767" w14:textId="77777777" w:rsidR="0096548C" w:rsidRDefault="00020166" w:rsidP="00267379">
      <w:pPr>
        <w:tabs>
          <w:tab w:val="left" w:pos="284"/>
          <w:tab w:val="left" w:pos="567"/>
          <w:tab w:val="left" w:pos="851"/>
          <w:tab w:val="left" w:pos="1134"/>
          <w:tab w:val="left" w:pos="1418"/>
        </w:tabs>
        <w:rPr>
          <w:sz w:val="20"/>
          <w:szCs w:val="20"/>
        </w:rPr>
      </w:pPr>
      <w:r>
        <w:rPr>
          <w:sz w:val="20"/>
          <w:szCs w:val="20"/>
          <w:vertAlign w:val="superscript"/>
        </w:rPr>
        <w:t>25</w:t>
      </w:r>
      <w:r>
        <w:rPr>
          <w:sz w:val="20"/>
          <w:szCs w:val="20"/>
        </w:rPr>
        <w:t xml:space="preserve"> Now </w:t>
      </w:r>
    </w:p>
    <w:p w14:paraId="39CF1A90" w14:textId="52C48ADB" w:rsidR="0096548C" w:rsidRDefault="00020166" w:rsidP="0071550D">
      <w:pPr>
        <w:tabs>
          <w:tab w:val="left" w:pos="284"/>
          <w:tab w:val="left" w:pos="567"/>
          <w:tab w:val="left" w:pos="851"/>
          <w:tab w:val="left" w:pos="1134"/>
          <w:tab w:val="left" w:pos="1418"/>
        </w:tabs>
        <w:spacing w:after="0"/>
        <w:rPr>
          <w:sz w:val="20"/>
          <w:szCs w:val="20"/>
        </w:rPr>
      </w:pPr>
      <w:r>
        <w:rPr>
          <w:sz w:val="20"/>
          <w:szCs w:val="20"/>
        </w:rPr>
        <w:t xml:space="preserve">to Him </w:t>
      </w:r>
    </w:p>
    <w:p w14:paraId="3B78CB2F" w14:textId="77777777" w:rsidR="00C9397A" w:rsidRDefault="00267379" w:rsidP="0071550D">
      <w:pPr>
        <w:tabs>
          <w:tab w:val="left" w:pos="284"/>
          <w:tab w:val="left" w:pos="567"/>
          <w:tab w:val="left" w:pos="851"/>
          <w:tab w:val="left" w:pos="1134"/>
          <w:tab w:val="left" w:pos="1418"/>
        </w:tabs>
        <w:spacing w:after="0"/>
        <w:rPr>
          <w:sz w:val="20"/>
          <w:szCs w:val="20"/>
        </w:rPr>
      </w:pPr>
      <w:r>
        <w:rPr>
          <w:sz w:val="20"/>
          <w:szCs w:val="20"/>
        </w:rPr>
        <w:tab/>
      </w:r>
      <w:r w:rsidR="00020166">
        <w:rPr>
          <w:sz w:val="20"/>
          <w:szCs w:val="20"/>
        </w:rPr>
        <w:t xml:space="preserve">who is able to establish </w:t>
      </w:r>
      <w:proofErr w:type="gramStart"/>
      <w:r w:rsidR="00020166">
        <w:rPr>
          <w:sz w:val="20"/>
          <w:szCs w:val="20"/>
        </w:rPr>
        <w:t>you</w:t>
      </w:r>
      <w:proofErr w:type="gramEnd"/>
      <w:r w:rsidR="00020166">
        <w:rPr>
          <w:sz w:val="20"/>
          <w:szCs w:val="20"/>
        </w:rPr>
        <w:t xml:space="preserve"> </w:t>
      </w:r>
    </w:p>
    <w:p w14:paraId="4E823A57" w14:textId="7F266CDB" w:rsidR="00C9397A" w:rsidRDefault="00C9397A" w:rsidP="0071550D">
      <w:pPr>
        <w:tabs>
          <w:tab w:val="left" w:pos="284"/>
          <w:tab w:val="left" w:pos="567"/>
          <w:tab w:val="left" w:pos="851"/>
          <w:tab w:val="left" w:pos="1134"/>
          <w:tab w:val="left" w:pos="1418"/>
          <w:tab w:val="left" w:pos="1701"/>
        </w:tabs>
        <w:spacing w:after="0"/>
        <w:rPr>
          <w:sz w:val="20"/>
          <w:szCs w:val="20"/>
        </w:rPr>
      </w:pPr>
      <w:r>
        <w:rPr>
          <w:sz w:val="20"/>
          <w:szCs w:val="20"/>
        </w:rPr>
        <w:tab/>
      </w:r>
      <w:r>
        <w:rPr>
          <w:sz w:val="20"/>
          <w:szCs w:val="20"/>
        </w:rPr>
        <w:tab/>
      </w:r>
      <w:r w:rsidR="008B7DC8">
        <w:rPr>
          <w:sz w:val="20"/>
          <w:szCs w:val="20"/>
        </w:rPr>
        <w:tab/>
      </w:r>
      <w:r w:rsidR="008B7DC8">
        <w:rPr>
          <w:sz w:val="20"/>
          <w:szCs w:val="20"/>
        </w:rPr>
        <w:tab/>
      </w:r>
      <w:r w:rsidR="008B7DC8">
        <w:rPr>
          <w:sz w:val="20"/>
          <w:szCs w:val="20"/>
        </w:rPr>
        <w:tab/>
      </w:r>
      <w:r w:rsidR="008B7DC8">
        <w:rPr>
          <w:sz w:val="20"/>
          <w:szCs w:val="20"/>
        </w:rPr>
        <w:tab/>
      </w:r>
      <w:r w:rsidR="00020166">
        <w:rPr>
          <w:sz w:val="20"/>
          <w:szCs w:val="20"/>
        </w:rPr>
        <w:t xml:space="preserve">according to my gospel and the preaching of Jesus Christ, </w:t>
      </w:r>
    </w:p>
    <w:p w14:paraId="78627E28" w14:textId="0EA82181" w:rsidR="0054024C" w:rsidRDefault="00C9397A" w:rsidP="0071550D">
      <w:pPr>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rPr>
          <w:sz w:val="20"/>
          <w:szCs w:val="20"/>
        </w:rPr>
      </w:pPr>
      <w:r>
        <w:rPr>
          <w:sz w:val="20"/>
          <w:szCs w:val="20"/>
        </w:rPr>
        <w:tab/>
      </w:r>
      <w:r>
        <w:rPr>
          <w:sz w:val="20"/>
          <w:szCs w:val="20"/>
        </w:rPr>
        <w:tab/>
      </w:r>
      <w:r w:rsidR="008B7DC8">
        <w:rPr>
          <w:sz w:val="20"/>
          <w:szCs w:val="20"/>
        </w:rPr>
        <w:tab/>
      </w:r>
      <w:r w:rsidR="008B7DC8">
        <w:rPr>
          <w:sz w:val="20"/>
          <w:szCs w:val="20"/>
        </w:rPr>
        <w:tab/>
      </w:r>
      <w:r w:rsidR="008B7DC8">
        <w:rPr>
          <w:sz w:val="20"/>
          <w:szCs w:val="20"/>
        </w:rPr>
        <w:tab/>
      </w:r>
      <w:r w:rsidR="008B7DC8">
        <w:rPr>
          <w:sz w:val="20"/>
          <w:szCs w:val="20"/>
        </w:rPr>
        <w:tab/>
      </w:r>
      <w:r w:rsidR="00020166">
        <w:rPr>
          <w:sz w:val="20"/>
          <w:szCs w:val="20"/>
        </w:rPr>
        <w:t xml:space="preserve">according to </w:t>
      </w:r>
      <w:proofErr w:type="spellStart"/>
      <w:r w:rsidR="00020166">
        <w:rPr>
          <w:sz w:val="20"/>
          <w:szCs w:val="20"/>
        </w:rPr>
        <w:t>th</w:t>
      </w:r>
      <w:proofErr w:type="spellEnd"/>
      <w:r w:rsidR="00DF7C55">
        <w:rPr>
          <w:sz w:val="20"/>
          <w:szCs w:val="20"/>
        </w:rPr>
        <w:t xml:space="preserve"> </w:t>
      </w:r>
      <w:r w:rsidR="00020166">
        <w:rPr>
          <w:sz w:val="20"/>
          <w:szCs w:val="20"/>
        </w:rPr>
        <w:t xml:space="preserve">e revelation of the mystery </w:t>
      </w:r>
    </w:p>
    <w:p w14:paraId="54AA594C" w14:textId="67B2CE6B" w:rsidR="00C9397A" w:rsidRDefault="0054024C" w:rsidP="0071550D">
      <w:pPr>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rPr>
          <w:sz w:val="20"/>
          <w:szCs w:val="20"/>
        </w:rPr>
      </w:pPr>
      <w:r>
        <w:rPr>
          <w:sz w:val="20"/>
          <w:szCs w:val="20"/>
        </w:rPr>
        <w:tab/>
      </w:r>
      <w:r>
        <w:rPr>
          <w:sz w:val="20"/>
          <w:szCs w:val="20"/>
        </w:rPr>
        <w:tab/>
      </w:r>
      <w:r>
        <w:rPr>
          <w:sz w:val="20"/>
          <w:szCs w:val="20"/>
        </w:rPr>
        <w:tab/>
      </w:r>
      <w:r w:rsidR="008B7DC8">
        <w:rPr>
          <w:sz w:val="20"/>
          <w:szCs w:val="20"/>
        </w:rPr>
        <w:tab/>
      </w:r>
      <w:r w:rsidR="008B7DC8">
        <w:rPr>
          <w:sz w:val="20"/>
          <w:szCs w:val="20"/>
        </w:rPr>
        <w:tab/>
      </w:r>
      <w:r w:rsidR="008B7DC8">
        <w:rPr>
          <w:sz w:val="20"/>
          <w:szCs w:val="20"/>
        </w:rPr>
        <w:tab/>
      </w:r>
      <w:r w:rsidR="008B7DC8">
        <w:rPr>
          <w:sz w:val="20"/>
          <w:szCs w:val="20"/>
        </w:rPr>
        <w:tab/>
      </w:r>
      <w:r w:rsidR="00020166">
        <w:rPr>
          <w:sz w:val="20"/>
          <w:szCs w:val="20"/>
        </w:rPr>
        <w:t>which has been kept secret for long ages past,</w:t>
      </w:r>
    </w:p>
    <w:p w14:paraId="0E7DC761" w14:textId="08C164A3" w:rsidR="00EB2EA3" w:rsidRDefault="00C9397A" w:rsidP="0071550D">
      <w:pPr>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rPr>
          <w:sz w:val="20"/>
          <w:szCs w:val="20"/>
        </w:rPr>
      </w:pPr>
      <w:r>
        <w:rPr>
          <w:sz w:val="20"/>
          <w:szCs w:val="20"/>
        </w:rPr>
        <w:tab/>
      </w:r>
      <w:r>
        <w:rPr>
          <w:sz w:val="20"/>
          <w:szCs w:val="20"/>
        </w:rPr>
        <w:tab/>
      </w:r>
      <w:r>
        <w:rPr>
          <w:sz w:val="20"/>
          <w:szCs w:val="20"/>
        </w:rPr>
        <w:tab/>
      </w:r>
      <w:r w:rsidR="00020166">
        <w:rPr>
          <w:sz w:val="20"/>
          <w:szCs w:val="20"/>
        </w:rPr>
        <w:t xml:space="preserve"> </w:t>
      </w:r>
      <w:r w:rsidR="00F8692E">
        <w:rPr>
          <w:sz w:val="20"/>
          <w:szCs w:val="20"/>
        </w:rPr>
        <w:tab/>
      </w:r>
      <w:r w:rsidR="00F8692E">
        <w:rPr>
          <w:sz w:val="20"/>
          <w:szCs w:val="20"/>
        </w:rPr>
        <w:tab/>
      </w:r>
      <w:r w:rsidR="00F8692E">
        <w:rPr>
          <w:sz w:val="20"/>
          <w:szCs w:val="20"/>
        </w:rPr>
        <w:tab/>
      </w:r>
      <w:r w:rsidR="00F8692E">
        <w:rPr>
          <w:sz w:val="20"/>
          <w:szCs w:val="20"/>
        </w:rPr>
        <w:tab/>
      </w:r>
      <w:r w:rsidR="00020166">
        <w:rPr>
          <w:sz w:val="20"/>
          <w:szCs w:val="20"/>
          <w:vertAlign w:val="superscript"/>
        </w:rPr>
        <w:t>26</w:t>
      </w:r>
      <w:r w:rsidR="00020166">
        <w:rPr>
          <w:sz w:val="20"/>
          <w:szCs w:val="20"/>
        </w:rPr>
        <w:t xml:space="preserve"> </w:t>
      </w:r>
      <w:r w:rsidR="005E518E">
        <w:rPr>
          <w:sz w:val="20"/>
          <w:szCs w:val="20"/>
        </w:rPr>
        <w:tab/>
      </w:r>
      <w:r w:rsidR="00020166">
        <w:rPr>
          <w:sz w:val="20"/>
          <w:szCs w:val="20"/>
        </w:rPr>
        <w:t xml:space="preserve">but now is manifested, </w:t>
      </w:r>
    </w:p>
    <w:p w14:paraId="6E1FF770" w14:textId="62DABFBD" w:rsidR="0039112B" w:rsidRDefault="00EB2EA3" w:rsidP="0071550D">
      <w:pPr>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ind w:left="567"/>
        <w:rPr>
          <w:sz w:val="20"/>
          <w:szCs w:val="20"/>
        </w:rPr>
      </w:pPr>
      <w:r>
        <w:rPr>
          <w:sz w:val="20"/>
          <w:szCs w:val="20"/>
        </w:rPr>
        <w:tab/>
      </w:r>
      <w:r w:rsidR="005E518E">
        <w:rPr>
          <w:sz w:val="20"/>
          <w:szCs w:val="20"/>
        </w:rPr>
        <w:tab/>
      </w:r>
      <w:r w:rsidR="00F8692E">
        <w:rPr>
          <w:sz w:val="20"/>
          <w:szCs w:val="20"/>
        </w:rPr>
        <w:tab/>
      </w:r>
      <w:r w:rsidR="00F8692E">
        <w:rPr>
          <w:sz w:val="20"/>
          <w:szCs w:val="20"/>
        </w:rPr>
        <w:tab/>
      </w:r>
      <w:r w:rsidR="00F8692E">
        <w:rPr>
          <w:sz w:val="20"/>
          <w:szCs w:val="20"/>
        </w:rPr>
        <w:tab/>
      </w:r>
      <w:r w:rsidR="00F8692E">
        <w:rPr>
          <w:sz w:val="20"/>
          <w:szCs w:val="20"/>
        </w:rPr>
        <w:tab/>
      </w:r>
      <w:r w:rsidR="00020166">
        <w:rPr>
          <w:sz w:val="20"/>
          <w:szCs w:val="20"/>
        </w:rPr>
        <w:t xml:space="preserve">and has been made known </w:t>
      </w:r>
    </w:p>
    <w:p w14:paraId="713AB941" w14:textId="14D14516" w:rsidR="0039112B" w:rsidRDefault="0039112B" w:rsidP="0071550D">
      <w:pPr>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ind w:left="567"/>
        <w:rPr>
          <w:sz w:val="20"/>
          <w:szCs w:val="20"/>
        </w:rPr>
      </w:pPr>
      <w:r>
        <w:rPr>
          <w:sz w:val="20"/>
          <w:szCs w:val="20"/>
        </w:rPr>
        <w:tab/>
      </w:r>
      <w:r>
        <w:rPr>
          <w:sz w:val="20"/>
          <w:szCs w:val="20"/>
        </w:rPr>
        <w:tab/>
      </w:r>
      <w:r>
        <w:rPr>
          <w:sz w:val="20"/>
          <w:szCs w:val="20"/>
        </w:rPr>
        <w:tab/>
      </w:r>
      <w:r w:rsidR="00F8692E">
        <w:rPr>
          <w:sz w:val="20"/>
          <w:szCs w:val="20"/>
        </w:rPr>
        <w:tab/>
      </w:r>
      <w:r w:rsidR="00F8692E">
        <w:rPr>
          <w:sz w:val="20"/>
          <w:szCs w:val="20"/>
        </w:rPr>
        <w:tab/>
      </w:r>
      <w:r w:rsidR="00F8692E">
        <w:rPr>
          <w:sz w:val="20"/>
          <w:szCs w:val="20"/>
        </w:rPr>
        <w:tab/>
      </w:r>
      <w:r w:rsidR="00F8692E">
        <w:rPr>
          <w:sz w:val="20"/>
          <w:szCs w:val="20"/>
        </w:rPr>
        <w:tab/>
      </w:r>
      <w:r>
        <w:rPr>
          <w:sz w:val="20"/>
          <w:szCs w:val="20"/>
        </w:rPr>
        <w:t xml:space="preserve">by the Scriptures of the prophets, </w:t>
      </w:r>
    </w:p>
    <w:p w14:paraId="422936F2" w14:textId="29D24AB4" w:rsidR="0039112B" w:rsidRDefault="0039112B" w:rsidP="0071550D">
      <w:pPr>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ind w:left="567"/>
        <w:rPr>
          <w:sz w:val="20"/>
          <w:szCs w:val="20"/>
        </w:rPr>
      </w:pPr>
      <w:r>
        <w:rPr>
          <w:sz w:val="20"/>
          <w:szCs w:val="20"/>
        </w:rPr>
        <w:tab/>
      </w:r>
      <w:r>
        <w:rPr>
          <w:sz w:val="20"/>
          <w:szCs w:val="20"/>
        </w:rPr>
        <w:tab/>
      </w:r>
      <w:r>
        <w:rPr>
          <w:sz w:val="20"/>
          <w:szCs w:val="20"/>
        </w:rPr>
        <w:tab/>
      </w:r>
      <w:r w:rsidR="00F8692E">
        <w:rPr>
          <w:sz w:val="20"/>
          <w:szCs w:val="20"/>
        </w:rPr>
        <w:tab/>
      </w:r>
      <w:r w:rsidR="00F8692E">
        <w:rPr>
          <w:sz w:val="20"/>
          <w:szCs w:val="20"/>
        </w:rPr>
        <w:tab/>
      </w:r>
      <w:r w:rsidR="00F8692E">
        <w:rPr>
          <w:sz w:val="20"/>
          <w:szCs w:val="20"/>
        </w:rPr>
        <w:tab/>
      </w:r>
      <w:r w:rsidR="00F8692E">
        <w:rPr>
          <w:sz w:val="20"/>
          <w:szCs w:val="20"/>
        </w:rPr>
        <w:tab/>
      </w:r>
      <w:r>
        <w:rPr>
          <w:sz w:val="20"/>
          <w:szCs w:val="20"/>
        </w:rPr>
        <w:t xml:space="preserve">according to the commandment of the eternal God, </w:t>
      </w:r>
    </w:p>
    <w:p w14:paraId="015B294E" w14:textId="6BEFC07A" w:rsidR="0039112B" w:rsidRDefault="0039112B" w:rsidP="0071550D">
      <w:pPr>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sidR="00F8692E">
        <w:rPr>
          <w:sz w:val="20"/>
          <w:szCs w:val="20"/>
        </w:rPr>
        <w:tab/>
      </w:r>
      <w:r w:rsidR="00F8692E">
        <w:rPr>
          <w:sz w:val="20"/>
          <w:szCs w:val="20"/>
        </w:rPr>
        <w:tab/>
      </w:r>
      <w:r w:rsidR="00F8692E">
        <w:rPr>
          <w:sz w:val="20"/>
          <w:szCs w:val="20"/>
        </w:rPr>
        <w:tab/>
      </w:r>
      <w:r w:rsidR="00F8692E">
        <w:rPr>
          <w:sz w:val="20"/>
          <w:szCs w:val="20"/>
        </w:rPr>
        <w:tab/>
      </w:r>
      <w:r w:rsidR="00020166">
        <w:rPr>
          <w:sz w:val="20"/>
          <w:szCs w:val="20"/>
        </w:rPr>
        <w:t xml:space="preserve">to all the nations, </w:t>
      </w:r>
    </w:p>
    <w:p w14:paraId="42E127E6" w14:textId="72AFF182" w:rsidR="0096548C" w:rsidRDefault="0039112B" w:rsidP="0071550D">
      <w:pPr>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rPr>
          <w:sz w:val="20"/>
          <w:szCs w:val="20"/>
        </w:rPr>
      </w:pPr>
      <w:r>
        <w:rPr>
          <w:i/>
          <w:iCs/>
          <w:sz w:val="20"/>
          <w:szCs w:val="20"/>
        </w:rPr>
        <w:tab/>
      </w:r>
      <w:r>
        <w:rPr>
          <w:i/>
          <w:iCs/>
          <w:sz w:val="20"/>
          <w:szCs w:val="20"/>
        </w:rPr>
        <w:tab/>
      </w:r>
      <w:r>
        <w:rPr>
          <w:i/>
          <w:iCs/>
          <w:sz w:val="20"/>
          <w:szCs w:val="20"/>
        </w:rPr>
        <w:tab/>
      </w:r>
      <w:r>
        <w:rPr>
          <w:i/>
          <w:iCs/>
          <w:sz w:val="20"/>
          <w:szCs w:val="20"/>
        </w:rPr>
        <w:tab/>
      </w:r>
      <w:r>
        <w:rPr>
          <w:i/>
          <w:iCs/>
          <w:sz w:val="20"/>
          <w:szCs w:val="20"/>
        </w:rPr>
        <w:tab/>
      </w:r>
      <w:r w:rsidR="00F8692E">
        <w:rPr>
          <w:i/>
          <w:iCs/>
          <w:sz w:val="20"/>
          <w:szCs w:val="20"/>
        </w:rPr>
        <w:tab/>
      </w:r>
      <w:r w:rsidR="00F8692E">
        <w:rPr>
          <w:i/>
          <w:iCs/>
          <w:sz w:val="20"/>
          <w:szCs w:val="20"/>
        </w:rPr>
        <w:tab/>
      </w:r>
      <w:r w:rsidR="00F8692E">
        <w:rPr>
          <w:i/>
          <w:iCs/>
          <w:sz w:val="20"/>
          <w:szCs w:val="20"/>
        </w:rPr>
        <w:tab/>
      </w:r>
      <w:r w:rsidR="00F8692E">
        <w:rPr>
          <w:i/>
          <w:iCs/>
          <w:sz w:val="20"/>
          <w:szCs w:val="20"/>
        </w:rPr>
        <w:tab/>
      </w:r>
      <w:r w:rsidR="00020166">
        <w:rPr>
          <w:i/>
          <w:iCs/>
          <w:sz w:val="20"/>
          <w:szCs w:val="20"/>
        </w:rPr>
        <w:t>leading</w:t>
      </w:r>
      <w:r w:rsidR="00020166">
        <w:rPr>
          <w:sz w:val="20"/>
          <w:szCs w:val="20"/>
        </w:rPr>
        <w:t xml:space="preserve"> to obedience of faith; </w:t>
      </w:r>
    </w:p>
    <w:p w14:paraId="030676B4" w14:textId="3FF53BE5" w:rsidR="00020166" w:rsidRDefault="00020166" w:rsidP="008B7DC8">
      <w:pPr>
        <w:tabs>
          <w:tab w:val="left" w:pos="284"/>
          <w:tab w:val="left" w:pos="567"/>
          <w:tab w:val="left" w:pos="851"/>
          <w:tab w:val="left" w:pos="1134"/>
          <w:tab w:val="left" w:pos="1418"/>
          <w:tab w:val="left" w:pos="1701"/>
          <w:tab w:val="left" w:pos="1985"/>
          <w:tab w:val="left" w:pos="2268"/>
          <w:tab w:val="left" w:pos="2552"/>
          <w:tab w:val="left" w:pos="2835"/>
          <w:tab w:val="left" w:pos="3119"/>
        </w:tabs>
        <w:rPr>
          <w:sz w:val="20"/>
          <w:szCs w:val="20"/>
        </w:rPr>
      </w:pPr>
      <w:r>
        <w:rPr>
          <w:sz w:val="20"/>
          <w:szCs w:val="20"/>
          <w:vertAlign w:val="superscript"/>
        </w:rPr>
        <w:t>27</w:t>
      </w:r>
      <w:r>
        <w:rPr>
          <w:sz w:val="20"/>
          <w:szCs w:val="20"/>
        </w:rPr>
        <w:t xml:space="preserve"> to the only wise God, through Jesus Christ</w:t>
      </w:r>
      <w:r w:rsidR="00D6539E">
        <w:rPr>
          <w:sz w:val="20"/>
          <w:szCs w:val="20"/>
        </w:rPr>
        <w:t xml:space="preserve">, </w:t>
      </w:r>
      <w:r w:rsidRPr="006207AF">
        <w:rPr>
          <w:sz w:val="20"/>
          <w:szCs w:val="20"/>
          <w:u w:val="double"/>
        </w:rPr>
        <w:t>be the glory forever</w:t>
      </w:r>
      <w:r>
        <w:rPr>
          <w:sz w:val="20"/>
          <w:szCs w:val="20"/>
        </w:rPr>
        <w:t xml:space="preserve">. Amen. </w:t>
      </w:r>
    </w:p>
    <w:p w14:paraId="41C35A36" w14:textId="7E689A16" w:rsidR="00100E6E" w:rsidRDefault="00100E6E" w:rsidP="00100E6E">
      <w:pPr>
        <w:spacing w:after="0"/>
        <w:rPr>
          <w:sz w:val="20"/>
          <w:szCs w:val="20"/>
        </w:rPr>
      </w:pPr>
    </w:p>
    <w:p w14:paraId="7A5D1F3D" w14:textId="16280AB9" w:rsidR="00404A5F" w:rsidRPr="00090B4B" w:rsidRDefault="005E1F5B" w:rsidP="001E291F">
      <w:pPr>
        <w:pStyle w:val="Heading2"/>
      </w:pPr>
      <w:r w:rsidRPr="00090B4B">
        <w:t>Introduction</w:t>
      </w:r>
    </w:p>
    <w:p w14:paraId="28880387" w14:textId="6471446C" w:rsidR="009F154A" w:rsidRDefault="009F154A" w:rsidP="00EE7396">
      <w:r>
        <w:t>I love how Paul refers to the gospel as my gospel</w:t>
      </w:r>
      <w:r w:rsidR="00DD63BD">
        <w:t xml:space="preserve"> here at the end of the letter.</w:t>
      </w:r>
      <w:r w:rsidR="000D71F0">
        <w:t xml:space="preserve"> It’s like my team, my family, my city, my wife – my gospel. </w:t>
      </w:r>
      <w:r w:rsidR="007952E6">
        <w:t>I am not ashamed of the gospel of Jesus Christ. It is my gospel.</w:t>
      </w:r>
      <w:r w:rsidR="0074540C">
        <w:t xml:space="preserve"> It is the truth about my Lord. It’s ownership. It’s identity. It’s my gospel. Anyway, we will get back to that.</w:t>
      </w:r>
    </w:p>
    <w:p w14:paraId="1038C12C" w14:textId="40877B0A" w:rsidR="00EE7396" w:rsidRPr="00090B4B" w:rsidRDefault="00693A5C" w:rsidP="00EE7396">
      <w:r w:rsidRPr="00090B4B">
        <w:t>Here is how Paul began the letter to the Romans. This is his thesis.</w:t>
      </w:r>
    </w:p>
    <w:p w14:paraId="3C494B29" w14:textId="02346258" w:rsidR="00693A5C" w:rsidRPr="00090B4B" w:rsidRDefault="00123937" w:rsidP="00693A5C">
      <w:r w:rsidRPr="00090B4B">
        <w:t>“</w:t>
      </w:r>
      <w:r w:rsidR="00693A5C" w:rsidRPr="00090B4B">
        <w:t xml:space="preserve">For I am not ashamed of the gospel, for it is the power of God for salvation to everyone who believes, to the Jew first </w:t>
      </w:r>
      <w:proofErr w:type="gramStart"/>
      <w:r w:rsidR="00693A5C" w:rsidRPr="00090B4B">
        <w:t>and also</w:t>
      </w:r>
      <w:proofErr w:type="gramEnd"/>
      <w:r w:rsidR="00693A5C" w:rsidRPr="00090B4B">
        <w:t xml:space="preserve"> to the Greek. For in it </w:t>
      </w:r>
      <w:r w:rsidR="00693A5C" w:rsidRPr="00090B4B">
        <w:rPr>
          <w:i/>
          <w:iCs/>
        </w:rPr>
        <w:t>the</w:t>
      </w:r>
      <w:r w:rsidR="00693A5C" w:rsidRPr="00090B4B">
        <w:t xml:space="preserve"> righteousness of God is revealed from faith to faith; as it is written, </w:t>
      </w:r>
      <w:r w:rsidR="00500906" w:rsidRPr="00090B4B">
        <w:t>‘</w:t>
      </w:r>
      <w:r w:rsidR="00693A5C" w:rsidRPr="00090B4B">
        <w:rPr>
          <w:smallCaps/>
        </w:rPr>
        <w:t>But the righteous</w:t>
      </w:r>
      <w:r w:rsidR="00693A5C" w:rsidRPr="00090B4B">
        <w:t xml:space="preserve"> </w:t>
      </w:r>
      <w:r w:rsidR="00693A5C" w:rsidRPr="00090B4B">
        <w:rPr>
          <w:i/>
          <w:iCs/>
        </w:rPr>
        <w:t>man</w:t>
      </w:r>
      <w:r w:rsidR="00693A5C" w:rsidRPr="00090B4B">
        <w:t xml:space="preserve"> </w:t>
      </w:r>
      <w:r w:rsidR="00693A5C" w:rsidRPr="00090B4B">
        <w:rPr>
          <w:smallCaps/>
        </w:rPr>
        <w:t>shall live by faith</w:t>
      </w:r>
      <w:r w:rsidRPr="00090B4B">
        <w:t>’</w:t>
      </w:r>
      <w:r w:rsidR="00693A5C" w:rsidRPr="00090B4B">
        <w:t xml:space="preserve"> </w:t>
      </w:r>
      <w:r w:rsidR="00500906" w:rsidRPr="00090B4B">
        <w:t>(Romans 1:16-17).</w:t>
      </w:r>
      <w:r w:rsidRPr="00090B4B">
        <w:t>”</w:t>
      </w:r>
    </w:p>
    <w:p w14:paraId="2EAD8E88" w14:textId="20D0B52C" w:rsidR="00B77937" w:rsidRPr="00090B4B" w:rsidRDefault="00B77937" w:rsidP="00693A5C">
      <w:r w:rsidRPr="00090B4B">
        <w:t>So, how did Paul do</w:t>
      </w:r>
      <w:r w:rsidR="0078766D" w:rsidRPr="00090B4B">
        <w:t xml:space="preserve"> in supporting </w:t>
      </w:r>
      <w:r w:rsidR="008652A3">
        <w:t>the</w:t>
      </w:r>
      <w:r w:rsidR="0078766D" w:rsidRPr="00090B4B">
        <w:t xml:space="preserve"> claims</w:t>
      </w:r>
      <w:r w:rsidR="008652A3">
        <w:t xml:space="preserve"> </w:t>
      </w:r>
      <w:r w:rsidR="00D715FE">
        <w:t>of</w:t>
      </w:r>
      <w:r w:rsidR="008652A3">
        <w:t xml:space="preserve"> his thesis</w:t>
      </w:r>
      <w:r w:rsidR="0078766D" w:rsidRPr="00090B4B">
        <w:t xml:space="preserve"> </w:t>
      </w:r>
      <w:r w:rsidR="00D715FE">
        <w:t>in Romans</w:t>
      </w:r>
      <w:r w:rsidR="008652A3">
        <w:t>?</w:t>
      </w:r>
    </w:p>
    <w:p w14:paraId="17621D5C" w14:textId="615C48F9" w:rsidR="0012547E" w:rsidRPr="00090B4B" w:rsidRDefault="0012547E" w:rsidP="00693A5C">
      <w:r w:rsidRPr="00090B4B">
        <w:t>He claimed that the gospel is the power of God for salvation.</w:t>
      </w:r>
      <w:r w:rsidR="007347B8" w:rsidRPr="00090B4B">
        <w:t xml:space="preserve"> </w:t>
      </w:r>
      <w:r w:rsidR="001719C5" w:rsidRPr="00090B4B">
        <w:t>What power</w:t>
      </w:r>
      <w:r w:rsidR="004D3F5C" w:rsidRPr="00090B4B">
        <w:t xml:space="preserve">? The power of the cross which </w:t>
      </w:r>
      <w:r w:rsidR="00AE4944" w:rsidRPr="00090B4B">
        <w:t xml:space="preserve">removes the penalty of sin; the power </w:t>
      </w:r>
      <w:r w:rsidR="00FB312F" w:rsidRPr="00090B4B">
        <w:t xml:space="preserve">of </w:t>
      </w:r>
      <w:r w:rsidR="000B3E40" w:rsidRPr="00090B4B">
        <w:t>the indwelling Spirit wh</w:t>
      </w:r>
      <w:r w:rsidR="00BD3DCF" w:rsidRPr="00090B4B">
        <w:t>ich</w:t>
      </w:r>
      <w:r w:rsidR="00F43C03" w:rsidRPr="00090B4B">
        <w:t xml:space="preserve"> enables us </w:t>
      </w:r>
      <w:r w:rsidR="0066748B">
        <w:t xml:space="preserve">to overcome </w:t>
      </w:r>
      <w:r w:rsidR="00670FD5">
        <w:t xml:space="preserve">the </w:t>
      </w:r>
      <w:r w:rsidR="0066748B">
        <w:t>sin principle in our flesh</w:t>
      </w:r>
      <w:r w:rsidR="007E3CBD" w:rsidRPr="00090B4B">
        <w:t xml:space="preserve">; the power </w:t>
      </w:r>
      <w:r w:rsidR="003D54DB">
        <w:t>to keep us</w:t>
      </w:r>
      <w:r w:rsidR="007E3CBD" w:rsidRPr="00090B4B">
        <w:t xml:space="preserve"> secure</w:t>
      </w:r>
      <w:r w:rsidR="00C6283A" w:rsidRPr="00090B4B">
        <w:t xml:space="preserve"> in the protection of his grace, knowing that </w:t>
      </w:r>
      <w:r w:rsidR="003D54DB">
        <w:t>he will take us to glory</w:t>
      </w:r>
      <w:r w:rsidR="00C6283A" w:rsidRPr="00090B4B">
        <w:t xml:space="preserve">. </w:t>
      </w:r>
      <w:r w:rsidR="00AE5EF8" w:rsidRPr="00090B4B">
        <w:t>Who can separate us from the power of his love</w:t>
      </w:r>
      <w:r w:rsidR="009B6868" w:rsidRPr="00090B4B">
        <w:t xml:space="preserve"> in Jesus Christ</w:t>
      </w:r>
      <w:r w:rsidR="00AE5EF8" w:rsidRPr="00090B4B">
        <w:t>?</w:t>
      </w:r>
      <w:r w:rsidR="000839F5">
        <w:t xml:space="preserve"> The gospel is the power of God </w:t>
      </w:r>
      <w:r w:rsidR="0088437D">
        <w:t>for salvation.</w:t>
      </w:r>
      <w:r w:rsidR="002A7871">
        <w:t xml:space="preserve"> I think Paul did a great job of laying out for us the power of God for salvation in the gospel.</w:t>
      </w:r>
    </w:p>
    <w:p w14:paraId="1EB2FC17" w14:textId="7587AA2A" w:rsidR="00AE5EF8" w:rsidRPr="00090B4B" w:rsidRDefault="00AE5EF8" w:rsidP="00693A5C">
      <w:r w:rsidRPr="00090B4B">
        <w:t xml:space="preserve">Paul also claimed that this power of salvation </w:t>
      </w:r>
      <w:r w:rsidR="009B6868" w:rsidRPr="00090B4B">
        <w:t xml:space="preserve">is available </w:t>
      </w:r>
      <w:r w:rsidR="0021116C" w:rsidRPr="00090B4B">
        <w:t>“</w:t>
      </w:r>
      <w:r w:rsidR="009B6868" w:rsidRPr="00090B4B">
        <w:t>to</w:t>
      </w:r>
      <w:r w:rsidRPr="00090B4B">
        <w:t xml:space="preserve"> everyone who believes</w:t>
      </w:r>
      <w:r w:rsidR="0026513C" w:rsidRPr="00090B4B">
        <w:t>, to the Jew first and also to the Greek.</w:t>
      </w:r>
      <w:r w:rsidR="0021116C" w:rsidRPr="00090B4B">
        <w:t>”</w:t>
      </w:r>
      <w:r w:rsidR="0026513C" w:rsidRPr="00090B4B">
        <w:t xml:space="preserve"> He argued that Gentile and Jew both will be judged according to their works and both</w:t>
      </w:r>
      <w:r w:rsidR="0088437D">
        <w:t xml:space="preserve"> will</w:t>
      </w:r>
      <w:r w:rsidR="0026513C" w:rsidRPr="00090B4B">
        <w:t xml:space="preserve"> </w:t>
      </w:r>
      <w:r w:rsidR="0088437D">
        <w:t xml:space="preserve">come up </w:t>
      </w:r>
      <w:r w:rsidR="0026513C" w:rsidRPr="00090B4B">
        <w:t>short</w:t>
      </w:r>
      <w:r w:rsidR="00404CCB">
        <w:t xml:space="preserve">, </w:t>
      </w:r>
      <w:r w:rsidR="00904FA6" w:rsidRPr="00090B4B">
        <w:t>“by the works of the Law</w:t>
      </w:r>
      <w:r w:rsidR="00376E60" w:rsidRPr="00090B4B">
        <w:t xml:space="preserve"> no flesh will be justified in his sight.”</w:t>
      </w:r>
      <w:r w:rsidR="0021116C" w:rsidRPr="00090B4B">
        <w:t xml:space="preserve"> The problem of sin is universal, having been introduced to humanity through the disobedience of Adam. </w:t>
      </w:r>
      <w:r w:rsidR="00404CCB">
        <w:t>Therefore, God’s</w:t>
      </w:r>
      <w:r w:rsidR="0021116C" w:rsidRPr="00090B4B">
        <w:t xml:space="preserve"> solution for sin is universal, coming through the obedience of the </w:t>
      </w:r>
      <w:r w:rsidR="007E3736" w:rsidRPr="00090B4B">
        <w:t xml:space="preserve">second Adam, Jesus Christ. This gift of grace is </w:t>
      </w:r>
      <w:r w:rsidR="00842CF3" w:rsidRPr="00090B4B">
        <w:t xml:space="preserve">totally inclusive to all who receive it by faith in Jesus. We </w:t>
      </w:r>
      <w:r w:rsidR="00114472" w:rsidRPr="00090B4B">
        <w:t>got a glimpse of that</w:t>
      </w:r>
      <w:r w:rsidR="00450079">
        <w:t xml:space="preserve"> inclusivity</w:t>
      </w:r>
      <w:r w:rsidR="00114472" w:rsidRPr="00090B4B">
        <w:t xml:space="preserve"> in the closing greetings </w:t>
      </w:r>
      <w:r w:rsidR="00450079">
        <w:t xml:space="preserve">to members of the </w:t>
      </w:r>
      <w:r w:rsidR="00657A41">
        <w:t>church of Rome. Their</w:t>
      </w:r>
      <w:r w:rsidR="00114472" w:rsidRPr="00090B4B">
        <w:t xml:space="preserve"> </w:t>
      </w:r>
      <w:r w:rsidR="00450079">
        <w:t xml:space="preserve">names </w:t>
      </w:r>
      <w:r w:rsidR="007356A8">
        <w:t xml:space="preserve">included </w:t>
      </w:r>
      <w:r w:rsidR="00114472" w:rsidRPr="00090B4B">
        <w:t>men and women</w:t>
      </w:r>
      <w:r w:rsidR="007356A8">
        <w:t xml:space="preserve">, </w:t>
      </w:r>
      <w:r w:rsidR="00114472" w:rsidRPr="00090B4B">
        <w:t>Hebrew, Greek</w:t>
      </w:r>
      <w:r w:rsidR="007356A8">
        <w:t xml:space="preserve">, </w:t>
      </w:r>
      <w:r w:rsidR="00114472" w:rsidRPr="00090B4B">
        <w:t>Roman</w:t>
      </w:r>
      <w:r w:rsidR="007356A8">
        <w:t xml:space="preserve">, </w:t>
      </w:r>
      <w:r w:rsidR="00114472" w:rsidRPr="00090B4B">
        <w:t>slave, free</w:t>
      </w:r>
      <w:r w:rsidR="0083485D">
        <w:t xml:space="preserve"> </w:t>
      </w:r>
      <w:r w:rsidR="00114472" w:rsidRPr="00090B4B">
        <w:t xml:space="preserve">and </w:t>
      </w:r>
      <w:r w:rsidR="0083485D">
        <w:t>wealth</w:t>
      </w:r>
      <w:r w:rsidR="007356A8">
        <w:t>y</w:t>
      </w:r>
      <w:r w:rsidR="00B80233" w:rsidRPr="00090B4B">
        <w:t>. The gospel is for everyone who believes.</w:t>
      </w:r>
    </w:p>
    <w:p w14:paraId="67E1CEDD" w14:textId="3175679C" w:rsidR="00B80233" w:rsidRPr="00090B4B" w:rsidRDefault="00DF6687" w:rsidP="00693A5C">
      <w:r w:rsidRPr="00090B4B">
        <w:t xml:space="preserve">Paul further claimed that </w:t>
      </w:r>
      <w:r w:rsidR="00583706">
        <w:t>the gospel has</w:t>
      </w:r>
      <w:r w:rsidRPr="00090B4B">
        <w:t xml:space="preserve"> power </w:t>
      </w:r>
      <w:r w:rsidR="006E5520" w:rsidRPr="00090B4B">
        <w:t xml:space="preserve">and universality because </w:t>
      </w:r>
      <w:r w:rsidR="00583706">
        <w:t xml:space="preserve">in </w:t>
      </w:r>
      <w:proofErr w:type="gramStart"/>
      <w:r w:rsidR="00583706">
        <w:t>it</w:t>
      </w:r>
      <w:proofErr w:type="gramEnd"/>
      <w:r w:rsidR="00583706">
        <w:t xml:space="preserve"> </w:t>
      </w:r>
      <w:r w:rsidR="006E5520" w:rsidRPr="00090B4B">
        <w:t xml:space="preserve">God’s righteousness is revealed. We saw </w:t>
      </w:r>
      <w:r w:rsidR="00CC2B09" w:rsidRPr="00090B4B">
        <w:t xml:space="preserve">Paul show us two sides to that claim. First, the gospel reveals that God himself is righteous. </w:t>
      </w:r>
      <w:r w:rsidR="00871FE4" w:rsidRPr="00090B4B">
        <w:t xml:space="preserve">God cannot </w:t>
      </w:r>
      <w:r w:rsidR="00A37095">
        <w:t>ignore the penalty of sin</w:t>
      </w:r>
      <w:r w:rsidR="00871FE4" w:rsidRPr="00090B4B">
        <w:t xml:space="preserve">. By the cross he paid for sin, so that he might remain righteous </w:t>
      </w:r>
      <w:r w:rsidR="00A37095">
        <w:t>when</w:t>
      </w:r>
      <w:r w:rsidR="00871FE4" w:rsidRPr="00090B4B">
        <w:t xml:space="preserve"> he forgives sin. </w:t>
      </w:r>
      <w:r w:rsidR="000D5241">
        <w:t>Critics would say it is well and good to forgive sin, but this gospel makes God out to be unrighteous because it</w:t>
      </w:r>
      <w:r w:rsidR="00DC5A36">
        <w:t xml:space="preserve"> then</w:t>
      </w:r>
      <w:r w:rsidR="000D5241">
        <w:t xml:space="preserve"> allows people to go on living in sin. But </w:t>
      </w:r>
      <w:r w:rsidR="00594490" w:rsidRPr="00090B4B">
        <w:t xml:space="preserve">we see that grace brings </w:t>
      </w:r>
      <w:r w:rsidR="002078C2" w:rsidRPr="00090B4B">
        <w:t xml:space="preserve">a new vision, a new motivation and a new power. Grace is not permission to sin. Grace is freedom from sin. God is righteous not only in forgiveness but also in producing a new people being restored into the image of Jesus Christ. Critics also fault God for being unfaithful in his promises to </w:t>
      </w:r>
      <w:r w:rsidR="002078C2" w:rsidRPr="00090B4B">
        <w:lastRenderedPageBreak/>
        <w:t xml:space="preserve">Israel. But in this too, God is proved righteous. God has </w:t>
      </w:r>
      <w:r w:rsidR="00F85916" w:rsidRPr="00090B4B">
        <w:t xml:space="preserve">kept his promises, though his people </w:t>
      </w:r>
      <w:r w:rsidR="00A52B17">
        <w:t xml:space="preserve">have </w:t>
      </w:r>
      <w:r w:rsidR="00F85916" w:rsidRPr="00090B4B">
        <w:t>turn</w:t>
      </w:r>
      <w:r w:rsidR="00A52B17">
        <w:t>ed</w:t>
      </w:r>
      <w:r w:rsidR="00F85916" w:rsidRPr="00090B4B">
        <w:t xml:space="preserve"> away from him. </w:t>
      </w:r>
      <w:r w:rsidR="00FD043C">
        <w:t xml:space="preserve">The </w:t>
      </w:r>
      <w:r w:rsidR="00F85916" w:rsidRPr="00090B4B">
        <w:t>doors have been open wide to Gentiles,</w:t>
      </w:r>
      <w:r w:rsidR="00FD043C">
        <w:t xml:space="preserve"> but</w:t>
      </w:r>
      <w:r w:rsidR="007F37EF">
        <w:t xml:space="preserve"> God has not rejected the Jew.</w:t>
      </w:r>
      <w:r w:rsidR="00F85916" w:rsidRPr="00090B4B">
        <w:t xml:space="preserve"> God maintains a remnant of believing Israelites</w:t>
      </w:r>
      <w:r w:rsidR="00844A4A" w:rsidRPr="00090B4B">
        <w:t xml:space="preserve">, and he has a plan for </w:t>
      </w:r>
      <w:r w:rsidR="007F37EF">
        <w:t>the future of Israel.</w:t>
      </w:r>
      <w:r w:rsidR="00844A4A" w:rsidRPr="00090B4B">
        <w:t xml:space="preserve"> </w:t>
      </w:r>
      <w:r w:rsidR="007F37EF">
        <w:t>The gospel reveals the righteousness of God in his faithfulness to all his promises.</w:t>
      </w:r>
    </w:p>
    <w:p w14:paraId="409DE2AB" w14:textId="21D018C1" w:rsidR="00844A4A" w:rsidRPr="00090B4B" w:rsidRDefault="00A85774" w:rsidP="00693A5C">
      <w:r w:rsidRPr="00090B4B">
        <w:t xml:space="preserve">The righteousness of God is about God. It is also about man. This is the other side of righteousness that </w:t>
      </w:r>
      <w:r w:rsidR="005D56FC">
        <w:t>Paul</w:t>
      </w:r>
      <w:r w:rsidRPr="00090B4B">
        <w:t xml:space="preserve"> develops. Man receives the righteousness of God through the righteousness of Jesus. We are justified, declared righteous</w:t>
      </w:r>
      <w:r w:rsidR="002E0603">
        <w:t>, by faith</w:t>
      </w:r>
      <w:r w:rsidRPr="00090B4B">
        <w:t>. It is not our own righteousness</w:t>
      </w:r>
      <w:r w:rsidR="00492585">
        <w:t xml:space="preserve"> </w:t>
      </w:r>
      <w:r w:rsidRPr="00090B4B">
        <w:t xml:space="preserve">but the righteousness of God. </w:t>
      </w:r>
      <w:r w:rsidR="002E0603">
        <w:t>And w</w:t>
      </w:r>
      <w:r w:rsidR="00E825DC" w:rsidRPr="00090B4B">
        <w:t xml:space="preserve">e are not only declared righteous. Grace gives us </w:t>
      </w:r>
      <w:r w:rsidR="003805C1" w:rsidRPr="00090B4B">
        <w:t>new vision, new motivation</w:t>
      </w:r>
      <w:r w:rsidR="00492585">
        <w:t xml:space="preserve">, </w:t>
      </w:r>
      <w:r w:rsidR="003805C1" w:rsidRPr="00090B4B">
        <w:t xml:space="preserve">new power to </w:t>
      </w:r>
      <w:proofErr w:type="gramStart"/>
      <w:r w:rsidR="003805C1" w:rsidRPr="00090B4B">
        <w:t>actually begin</w:t>
      </w:r>
      <w:proofErr w:type="gramEnd"/>
      <w:r w:rsidR="003805C1" w:rsidRPr="00090B4B">
        <w:t xml:space="preserve"> to live righteously. There is a righteousness that is our own that comes from participating with God in our sanctification. It is not </w:t>
      </w:r>
      <w:r w:rsidR="005B7883">
        <w:t>perfect</w:t>
      </w:r>
      <w:r w:rsidR="003805C1" w:rsidRPr="00090B4B">
        <w:t xml:space="preserve">. It does not justify us. It is </w:t>
      </w:r>
      <w:r w:rsidR="00D643BC" w:rsidRPr="00090B4B">
        <w:t xml:space="preserve">the first fruits of God’s work in us. He is transforming us into the image of Jesus Christ. </w:t>
      </w:r>
      <w:r w:rsidR="005B7883">
        <w:t xml:space="preserve">That work will be complete </w:t>
      </w:r>
      <w:r w:rsidR="009F2975">
        <w:t xml:space="preserve">only </w:t>
      </w:r>
      <w:r w:rsidR="005B7883">
        <w:t>in heaven</w:t>
      </w:r>
      <w:r w:rsidR="009F2975">
        <w:t>.</w:t>
      </w:r>
      <w:r w:rsidR="001A64EF" w:rsidRPr="00090B4B">
        <w:t xml:space="preserve"> </w:t>
      </w:r>
      <w:r w:rsidR="009F2975">
        <w:t>So, w</w:t>
      </w:r>
      <w:r w:rsidR="001A64EF" w:rsidRPr="00090B4B">
        <w:t xml:space="preserve">e have the righteousness of God as a declared status. </w:t>
      </w:r>
      <w:r w:rsidR="009F2975">
        <w:t>And w</w:t>
      </w:r>
      <w:r w:rsidR="001A64EF" w:rsidRPr="00090B4B">
        <w:t>e are also beginning to live out the righteousness of God in community with one another.</w:t>
      </w:r>
      <w:r w:rsidR="00337FEE" w:rsidRPr="00090B4B">
        <w:t xml:space="preserve"> </w:t>
      </w:r>
    </w:p>
    <w:p w14:paraId="60EED06B" w14:textId="530A6806" w:rsidR="0099631F" w:rsidRPr="00090B4B" w:rsidRDefault="00D75B55" w:rsidP="00693A5C">
      <w:r>
        <w:t>This is Paul’s declaration</w:t>
      </w:r>
      <w:r w:rsidR="00811B5C">
        <w:t>,</w:t>
      </w:r>
      <w:r>
        <w:t xml:space="preserve"> and this is the argument he has made. The gospel is the power of God for salvation. That gospel is universally available to all who believe. And the gospel reveals the righteousness of God</w:t>
      </w:r>
      <w:r w:rsidR="001C3F38">
        <w:t>.</w:t>
      </w:r>
    </w:p>
    <w:p w14:paraId="1CF11067" w14:textId="6D053EBC" w:rsidR="008A14F6" w:rsidRPr="00090B4B" w:rsidRDefault="007A3BFE" w:rsidP="00693A5C">
      <w:r w:rsidRPr="00090B4B">
        <w:t xml:space="preserve">Paul has invited the Romans to believe in this gospel, to </w:t>
      </w:r>
      <w:r w:rsidR="008A3CEB" w:rsidRPr="00090B4B">
        <w:t xml:space="preserve">live out this gospel and to join him in the mission of the gospel. </w:t>
      </w:r>
      <w:r w:rsidR="0036487F">
        <w:t xml:space="preserve">Paul expects the Romans to join him in spreading the gospel and building the gospel community. </w:t>
      </w:r>
      <w:r w:rsidR="004125B1">
        <w:t>W</w:t>
      </w:r>
      <w:r w:rsidR="000021C9" w:rsidRPr="00090B4B">
        <w:t xml:space="preserve">hen we read the little </w:t>
      </w:r>
      <w:proofErr w:type="gramStart"/>
      <w:r w:rsidR="000021C9" w:rsidRPr="00090B4B">
        <w:t>phrases</w:t>
      </w:r>
      <w:proofErr w:type="gramEnd"/>
      <w:r w:rsidR="000021C9" w:rsidRPr="00090B4B">
        <w:t xml:space="preserve"> he uses to describe the people he greets</w:t>
      </w:r>
      <w:r w:rsidR="001E435A">
        <w:t xml:space="preserve"> in chapter 16</w:t>
      </w:r>
      <w:r w:rsidR="000021C9" w:rsidRPr="00090B4B">
        <w:t xml:space="preserve">, we </w:t>
      </w:r>
      <w:r w:rsidR="004125B1">
        <w:t xml:space="preserve">hear this </w:t>
      </w:r>
      <w:r w:rsidR="001E435A">
        <w:t>idea</w:t>
      </w:r>
      <w:r w:rsidR="004125B1">
        <w:t xml:space="preserve"> of </w:t>
      </w:r>
      <w:r w:rsidR="000021C9" w:rsidRPr="00090B4B">
        <w:t xml:space="preserve">participation </w:t>
      </w:r>
      <w:r w:rsidR="004125B1">
        <w:t xml:space="preserve">together in </w:t>
      </w:r>
      <w:r w:rsidR="001706A0">
        <w:t>the work of the gospel</w:t>
      </w:r>
      <w:r w:rsidR="00197499" w:rsidRPr="00090B4B">
        <w:t>.</w:t>
      </w:r>
      <w:r w:rsidR="00805AE8">
        <w:t xml:space="preserve"> They are in the harvest field together.</w:t>
      </w:r>
      <w:r w:rsidR="00197499" w:rsidRPr="00090B4B">
        <w:t xml:space="preserve"> </w:t>
      </w:r>
      <w:r w:rsidR="00011478" w:rsidRPr="00090B4B">
        <w:t xml:space="preserve">It seems to me that he expects everyone to be </w:t>
      </w:r>
      <w:r w:rsidR="00A96C80" w:rsidRPr="00090B4B">
        <w:t>a witness to the gospel in his or her own sphere of influence</w:t>
      </w:r>
      <w:r w:rsidR="00BA41AF" w:rsidRPr="00090B4B">
        <w:t xml:space="preserve">. Consider these phrases in his greetings to </w:t>
      </w:r>
      <w:r w:rsidR="00805AE8">
        <w:t xml:space="preserve">the </w:t>
      </w:r>
      <w:r w:rsidR="00BA41AF" w:rsidRPr="00090B4B">
        <w:t>men and women in the church</w:t>
      </w:r>
      <w:r w:rsidR="009C0A94" w:rsidRPr="00090B4B">
        <w:t>.</w:t>
      </w:r>
    </w:p>
    <w:p w14:paraId="3FFA24F4" w14:textId="3997830F" w:rsidR="007A3BFE" w:rsidRPr="00090B4B" w:rsidRDefault="009C0A94" w:rsidP="00693A5C">
      <w:r w:rsidRPr="00090B4B">
        <w:t xml:space="preserve">Paul says of </w:t>
      </w:r>
      <w:r w:rsidR="009B5C81" w:rsidRPr="00090B4B">
        <w:t xml:space="preserve">Phoebe </w:t>
      </w:r>
      <w:r w:rsidRPr="00090B4B">
        <w:t>she</w:t>
      </w:r>
      <w:r w:rsidR="009B5C81" w:rsidRPr="00090B4B">
        <w:t xml:space="preserve"> has been a helper of many. </w:t>
      </w:r>
      <w:r w:rsidRPr="00090B4B">
        <w:t xml:space="preserve">He says of </w:t>
      </w:r>
      <w:r w:rsidR="009B5C81" w:rsidRPr="00090B4B">
        <w:t>Prisca and Aquila</w:t>
      </w:r>
      <w:r w:rsidR="005A0582">
        <w:t xml:space="preserve"> that they</w:t>
      </w:r>
      <w:r w:rsidR="009B5C81" w:rsidRPr="00090B4B">
        <w:t xml:space="preserve"> </w:t>
      </w:r>
      <w:r w:rsidR="00640972">
        <w:t xml:space="preserve">have </w:t>
      </w:r>
      <w:r w:rsidR="00E55F85" w:rsidRPr="00090B4B">
        <w:t xml:space="preserve">risked their own necks for me. Mary has worked hard for you. </w:t>
      </w:r>
      <w:r w:rsidR="00571718" w:rsidRPr="00090B4B">
        <w:t xml:space="preserve">Andronicus and </w:t>
      </w:r>
      <w:proofErr w:type="spellStart"/>
      <w:r w:rsidR="00571718" w:rsidRPr="00090B4B">
        <w:t>Junia</w:t>
      </w:r>
      <w:proofErr w:type="spellEnd"/>
      <w:r w:rsidR="00571718" w:rsidRPr="00090B4B">
        <w:t xml:space="preserve"> are outstanding among the apostles. </w:t>
      </w:r>
      <w:proofErr w:type="spellStart"/>
      <w:r w:rsidR="00571718" w:rsidRPr="00090B4B">
        <w:t>Urbanus</w:t>
      </w:r>
      <w:proofErr w:type="spellEnd"/>
      <w:r w:rsidR="00571718" w:rsidRPr="00090B4B">
        <w:t xml:space="preserve"> is a fellow worker.</w:t>
      </w:r>
      <w:r w:rsidR="005B1A50" w:rsidRPr="00090B4B">
        <w:t xml:space="preserve"> </w:t>
      </w:r>
      <w:proofErr w:type="spellStart"/>
      <w:r w:rsidR="005B1A50" w:rsidRPr="00090B4B">
        <w:t>Tryphaena</w:t>
      </w:r>
      <w:proofErr w:type="spellEnd"/>
      <w:r w:rsidR="005B1A50" w:rsidRPr="00090B4B">
        <w:t xml:space="preserve"> and Tryphosa are workers in the Lord. </w:t>
      </w:r>
      <w:r w:rsidR="00150E0A" w:rsidRPr="00090B4B">
        <w:t>Persis has worked hard in the Lord.</w:t>
      </w:r>
      <w:r w:rsidR="00040BF0" w:rsidRPr="00090B4B">
        <w:t xml:space="preserve"> There is</w:t>
      </w:r>
      <w:r w:rsidR="009E4DA0">
        <w:t xml:space="preserve"> this working</w:t>
      </w:r>
      <w:r w:rsidR="00040BF0" w:rsidRPr="00090B4B">
        <w:t xml:space="preserve"> </w:t>
      </w:r>
      <w:r w:rsidR="009E4DA0">
        <w:t xml:space="preserve">together to build something. There is </w:t>
      </w:r>
      <w:r w:rsidR="00040BF0" w:rsidRPr="00090B4B">
        <w:t>a commitment to</w:t>
      </w:r>
      <w:r w:rsidR="009E4DA0">
        <w:t xml:space="preserve"> the </w:t>
      </w:r>
      <w:r w:rsidR="00040BF0" w:rsidRPr="00090B4B">
        <w:t>kingdom of Christ w</w:t>
      </w:r>
      <w:r w:rsidR="005F0128" w:rsidRPr="00090B4B">
        <w:t xml:space="preserve">hich </w:t>
      </w:r>
      <w:r w:rsidR="00E46853">
        <w:t>is</w:t>
      </w:r>
      <w:r w:rsidR="005F0128" w:rsidRPr="00090B4B">
        <w:t xml:space="preserve"> focus</w:t>
      </w:r>
      <w:r w:rsidR="00E46853">
        <w:t xml:space="preserve">ed </w:t>
      </w:r>
      <w:r w:rsidR="00635754">
        <w:t xml:space="preserve">on </w:t>
      </w:r>
      <w:r w:rsidR="00E46853">
        <w:t xml:space="preserve">contributing to the local </w:t>
      </w:r>
      <w:r w:rsidR="00635754">
        <w:t>community of believers</w:t>
      </w:r>
      <w:r w:rsidR="005F0128" w:rsidRPr="00090B4B">
        <w:t>. To not be ashamed of the gospel means</w:t>
      </w:r>
      <w:r w:rsidR="004342B7">
        <w:t xml:space="preserve"> that we gladly proclaim </w:t>
      </w:r>
      <w:r w:rsidR="00464838">
        <w:t>that</w:t>
      </w:r>
      <w:r w:rsidR="004342B7">
        <w:t xml:space="preserve"> gospel to other</w:t>
      </w:r>
      <w:r w:rsidR="00464838">
        <w:t xml:space="preserve"> people in society</w:t>
      </w:r>
      <w:r w:rsidR="004342B7">
        <w:t xml:space="preserve"> as the power of God for salvation. To not be ashamed of the gospel </w:t>
      </w:r>
      <w:r w:rsidR="00612E12">
        <w:t>means that</w:t>
      </w:r>
      <w:r w:rsidR="0078561D">
        <w:t xml:space="preserve"> the gospel of Jesus </w:t>
      </w:r>
      <w:r w:rsidR="00DA41A2">
        <w:t>is</w:t>
      </w:r>
      <w:r w:rsidR="0078561D">
        <w:t xml:space="preserve"> </w:t>
      </w:r>
      <w:r w:rsidR="00612E12">
        <w:t>our primary focus</w:t>
      </w:r>
      <w:r w:rsidR="00DA41A2">
        <w:t>, our primary</w:t>
      </w:r>
      <w:r w:rsidR="00612E12">
        <w:t xml:space="preserve"> mission of the church</w:t>
      </w:r>
      <w:r w:rsidR="0078561D">
        <w:t>. We</w:t>
      </w:r>
      <w:r w:rsidR="00612E12">
        <w:t xml:space="preserve"> </w:t>
      </w:r>
      <w:r w:rsidR="0078561D">
        <w:t>proclaim the gospel</w:t>
      </w:r>
      <w:r w:rsidR="00DA41A2">
        <w:t xml:space="preserve">, and we </w:t>
      </w:r>
      <w:r w:rsidR="00612E12">
        <w:t xml:space="preserve">invite </w:t>
      </w:r>
      <w:r w:rsidR="0078561D">
        <w:t>people to believe in the gospel</w:t>
      </w:r>
      <w:r w:rsidR="00A66169">
        <w:t xml:space="preserve">, </w:t>
      </w:r>
      <w:r w:rsidR="00612E12">
        <w:t xml:space="preserve">and </w:t>
      </w:r>
      <w:r w:rsidR="00A66169">
        <w:t xml:space="preserve">we </w:t>
      </w:r>
      <w:r w:rsidR="0078561D">
        <w:t>build</w:t>
      </w:r>
      <w:r w:rsidR="00A66169">
        <w:t xml:space="preserve"> up</w:t>
      </w:r>
      <w:r w:rsidR="0078561D">
        <w:t xml:space="preserve"> one another in the knowledge of the gospel. </w:t>
      </w:r>
      <w:r w:rsidR="00AB2A30">
        <w:t>This is what Paul has been doing for us in the letter to the Romans</w:t>
      </w:r>
      <w:r w:rsidR="00A66169">
        <w:t xml:space="preserve">. He has been </w:t>
      </w:r>
      <w:r w:rsidR="00AB2A30">
        <w:t>proclaiming to us the gospel,</w:t>
      </w:r>
      <w:r w:rsidR="00DD0492">
        <w:t xml:space="preserve"> he has been</w:t>
      </w:r>
      <w:r w:rsidR="00AB2A30">
        <w:t xml:space="preserve"> inviting us to believe in and live by the gospel, </w:t>
      </w:r>
      <w:r w:rsidR="00DD0492">
        <w:t xml:space="preserve">he has been </w:t>
      </w:r>
      <w:r w:rsidR="00C04048">
        <w:t>building us up</w:t>
      </w:r>
      <w:r w:rsidR="0022122E">
        <w:t>, giving this foundation of deeper</w:t>
      </w:r>
      <w:r w:rsidR="00C04048">
        <w:t xml:space="preserve"> knowledge </w:t>
      </w:r>
      <w:r w:rsidR="00F46590">
        <w:t xml:space="preserve">about the </w:t>
      </w:r>
      <w:r w:rsidR="00C04048">
        <w:t>gospel</w:t>
      </w:r>
      <w:r w:rsidR="00F46590">
        <w:t xml:space="preserve"> of Jesus Christ.</w:t>
      </w:r>
    </w:p>
    <w:p w14:paraId="03A97BEF" w14:textId="648C7098" w:rsidR="00693A5C" w:rsidRPr="00090B4B" w:rsidRDefault="00F46590" w:rsidP="00EE7396">
      <w:r>
        <w:t>And n</w:t>
      </w:r>
      <w:r w:rsidR="00C04048">
        <w:t xml:space="preserve">ow we have come to the end. </w:t>
      </w:r>
      <w:r>
        <w:t>And s</w:t>
      </w:r>
      <w:r w:rsidR="003A0379">
        <w:t>ince Paul ends very similar to how he began</w:t>
      </w:r>
      <w:r w:rsidR="00AA54FC">
        <w:t xml:space="preserve">, </w:t>
      </w:r>
      <w:r>
        <w:t xml:space="preserve">we are </w:t>
      </w:r>
      <w:proofErr w:type="spellStart"/>
      <w:r>
        <w:t>goingt</w:t>
      </w:r>
      <w:proofErr w:type="spellEnd"/>
      <w:r>
        <w:t xml:space="preserve"> to </w:t>
      </w:r>
      <w:r w:rsidR="00AA54FC">
        <w:t xml:space="preserve">a moment to look at </w:t>
      </w:r>
      <w:r w:rsidR="00DC7C86">
        <w:t>his</w:t>
      </w:r>
      <w:r w:rsidR="00AA54FC">
        <w:t xml:space="preserve"> rhetorical structure</w:t>
      </w:r>
      <w:r w:rsidR="00DC7C86">
        <w:t xml:space="preserve"> because that is going to </w:t>
      </w:r>
      <w:r w:rsidR="00AA54FC">
        <w:t xml:space="preserve">help us to </w:t>
      </w:r>
      <w:r w:rsidR="00624F00">
        <w:t xml:space="preserve">better </w:t>
      </w:r>
      <w:r w:rsidR="00AA54FC">
        <w:t xml:space="preserve">understand </w:t>
      </w:r>
      <w:r w:rsidR="00723C90">
        <w:t>the benediction</w:t>
      </w:r>
      <w:r w:rsidR="00624F00">
        <w:t xml:space="preserve"> that we have</w:t>
      </w:r>
      <w:r w:rsidR="00723C90">
        <w:t xml:space="preserve"> in the last three verses. </w:t>
      </w:r>
      <w:r w:rsidR="00624F00">
        <w:t>So, a</w:t>
      </w:r>
      <w:r w:rsidR="00E27B8D">
        <w:t xml:space="preserve">fter we consider </w:t>
      </w:r>
      <w:r w:rsidR="00624F00">
        <w:t>this</w:t>
      </w:r>
      <w:r w:rsidR="00E27B8D">
        <w:t xml:space="preserve"> big picture structure, we </w:t>
      </w:r>
      <w:r w:rsidR="003109E7">
        <w:t>are going to</w:t>
      </w:r>
      <w:r w:rsidR="00E27B8D">
        <w:t xml:space="preserve"> </w:t>
      </w:r>
      <w:r w:rsidR="00723C90">
        <w:t>look closely at that benediction</w:t>
      </w:r>
      <w:r w:rsidR="003109E7">
        <w:t xml:space="preserve"> to </w:t>
      </w:r>
      <w:proofErr w:type="gramStart"/>
      <w:r w:rsidR="003109E7">
        <w:t>close up</w:t>
      </w:r>
      <w:proofErr w:type="gramEnd"/>
      <w:r w:rsidR="003109E7">
        <w:t xml:space="preserve"> our study of Romans.</w:t>
      </w:r>
    </w:p>
    <w:p w14:paraId="0578CA61" w14:textId="7F64413B" w:rsidR="00A514AB" w:rsidRPr="00090B4B" w:rsidRDefault="00A514AB" w:rsidP="00D12061">
      <w:pPr>
        <w:pStyle w:val="Heading2"/>
      </w:pPr>
      <w:r w:rsidRPr="00090B4B">
        <w:t xml:space="preserve">The </w:t>
      </w:r>
      <w:r w:rsidR="00D12061" w:rsidRPr="00090B4B">
        <w:t>Rhetorical Structure of Romans</w:t>
      </w:r>
    </w:p>
    <w:p w14:paraId="181B2FA9" w14:textId="79283EB2" w:rsidR="00607279" w:rsidRDefault="00607279" w:rsidP="00EE7396">
      <w:r w:rsidRPr="00090B4B">
        <w:t xml:space="preserve">The oldest manuscript copies of the letter to the Romans </w:t>
      </w:r>
      <w:r w:rsidR="006F1E86" w:rsidRPr="00090B4B">
        <w:t>contain the full 16 chapters that we have in our modern Bible</w:t>
      </w:r>
      <w:r w:rsidR="00C22E2D">
        <w:t>s.</w:t>
      </w:r>
      <w:r w:rsidR="00BC1B23" w:rsidRPr="00090B4B">
        <w:t xml:space="preserve"> </w:t>
      </w:r>
      <w:r w:rsidR="00C22E2D">
        <w:t>There are some manuscripts, old, but not the oldest,</w:t>
      </w:r>
      <w:r w:rsidR="00BC1B23" w:rsidRPr="00090B4B">
        <w:t xml:space="preserve"> </w:t>
      </w:r>
      <w:r w:rsidR="00C22E2D">
        <w:t xml:space="preserve">that </w:t>
      </w:r>
      <w:r w:rsidR="00F85564">
        <w:t xml:space="preserve">move the final benediction from the end of chapter 16 and </w:t>
      </w:r>
      <w:r w:rsidR="00CD1E9F">
        <w:t>put</w:t>
      </w:r>
      <w:r w:rsidR="00F85564">
        <w:t xml:space="preserve"> it </w:t>
      </w:r>
      <w:r w:rsidR="00CD1E9F">
        <w:t xml:space="preserve">in </w:t>
      </w:r>
      <w:r w:rsidR="00106445" w:rsidRPr="00090B4B">
        <w:t>between chapter 14 and 15.</w:t>
      </w:r>
      <w:r w:rsidR="00CD1E9F">
        <w:t xml:space="preserve"> So, they still have everything. There is just that one little</w:t>
      </w:r>
      <w:r w:rsidR="00193C19">
        <w:t xml:space="preserve"> change.</w:t>
      </w:r>
      <w:r w:rsidR="00CD1E9F">
        <w:t xml:space="preserve"> </w:t>
      </w:r>
      <w:r w:rsidR="00F85564">
        <w:t>Then there are some</w:t>
      </w:r>
      <w:r w:rsidR="00BC1B23" w:rsidRPr="00090B4B">
        <w:t xml:space="preserve"> later Latin manuscripts </w:t>
      </w:r>
      <w:r w:rsidR="00F85564">
        <w:t>that drop</w:t>
      </w:r>
      <w:r w:rsidR="00BC1B23" w:rsidRPr="00090B4B">
        <w:t xml:space="preserve"> off chapter 15 and </w:t>
      </w:r>
      <w:r w:rsidR="00106445" w:rsidRPr="00090B4B">
        <w:t>16</w:t>
      </w:r>
      <w:r w:rsidR="00F85564">
        <w:t xml:space="preserve"> altogether</w:t>
      </w:r>
      <w:r w:rsidR="00A27ED7" w:rsidRPr="00090B4B">
        <w:t xml:space="preserve">. </w:t>
      </w:r>
      <w:r w:rsidR="000C43C4" w:rsidRPr="00090B4B">
        <w:t xml:space="preserve">Since the oldest manuscripts contain the full text in our current order, </w:t>
      </w:r>
      <w:r w:rsidR="00F20C9E">
        <w:t>we should assume</w:t>
      </w:r>
      <w:r w:rsidR="000C43C4" w:rsidRPr="00090B4B">
        <w:t xml:space="preserve"> </w:t>
      </w:r>
      <w:r w:rsidR="00F20C9E">
        <w:t xml:space="preserve">that some later manuscripts made some </w:t>
      </w:r>
      <w:r w:rsidR="000C43C4" w:rsidRPr="00090B4B">
        <w:t>adjust</w:t>
      </w:r>
      <w:r w:rsidR="00F20C9E">
        <w:t>ment for some reason</w:t>
      </w:r>
      <w:r w:rsidR="00193C19">
        <w:t xml:space="preserve"> that we don’t any longer know about</w:t>
      </w:r>
      <w:r w:rsidR="00F20C9E">
        <w:t xml:space="preserve">. </w:t>
      </w:r>
      <w:r w:rsidR="00AB5B82">
        <w:t xml:space="preserve">For example, it is possible that a copy of Romans was shared with churches outside of Rome without the last two chapters </w:t>
      </w:r>
      <w:r w:rsidR="0052382F">
        <w:t>because somebody thought, “Well, that speaks</w:t>
      </w:r>
      <w:r w:rsidR="00AB5B82">
        <w:t xml:space="preserve"> </w:t>
      </w:r>
      <w:r w:rsidR="0052382F">
        <w:t xml:space="preserve">primarily to the </w:t>
      </w:r>
      <w:r w:rsidR="0055156C">
        <w:t>Romans</w:t>
      </w:r>
      <w:r w:rsidR="00AB5B82">
        <w:t>.</w:t>
      </w:r>
      <w:r w:rsidR="0055156C">
        <w:t>” And they cut out those two chapters.</w:t>
      </w:r>
      <w:r w:rsidR="00AD40FF" w:rsidRPr="00090B4B">
        <w:t xml:space="preserve"> </w:t>
      </w:r>
      <w:r w:rsidR="00AB5B82">
        <w:t xml:space="preserve">Or perhaps </w:t>
      </w:r>
      <w:r w:rsidR="00494759" w:rsidRPr="00090B4B">
        <w:t>Origen</w:t>
      </w:r>
      <w:r w:rsidR="00AB5B82">
        <w:t xml:space="preserve"> is right</w:t>
      </w:r>
      <w:r w:rsidR="0055156C">
        <w:t>.</w:t>
      </w:r>
      <w:r w:rsidR="00AB5B82">
        <w:t xml:space="preserve"> </w:t>
      </w:r>
      <w:r w:rsidR="0055156C">
        <w:t>H</w:t>
      </w:r>
      <w:r w:rsidR="00AB5B82">
        <w:t>e</w:t>
      </w:r>
      <w:r w:rsidR="00494759" w:rsidRPr="00090B4B">
        <w:t xml:space="preserve"> </w:t>
      </w:r>
      <w:r w:rsidR="00494759" w:rsidRPr="00090B4B">
        <w:lastRenderedPageBreak/>
        <w:t>blames the her</w:t>
      </w:r>
      <w:r w:rsidR="00F16481" w:rsidRPr="00090B4B">
        <w:t>etic</w:t>
      </w:r>
      <w:r w:rsidR="00494759" w:rsidRPr="00090B4B">
        <w:t xml:space="preserve"> </w:t>
      </w:r>
      <w:proofErr w:type="spellStart"/>
      <w:r w:rsidR="00494759" w:rsidRPr="00090B4B">
        <w:t>Marcion</w:t>
      </w:r>
      <w:proofErr w:type="spellEnd"/>
      <w:r w:rsidR="00494759" w:rsidRPr="00090B4B">
        <w:t xml:space="preserve"> for </w:t>
      </w:r>
      <w:r w:rsidR="00F16481" w:rsidRPr="00090B4B">
        <w:t>leaving out the last two chapters</w:t>
      </w:r>
      <w:r w:rsidR="005674C0">
        <w:t xml:space="preserve"> because </w:t>
      </w:r>
      <w:proofErr w:type="spellStart"/>
      <w:r w:rsidR="005674C0">
        <w:t>Marcion</w:t>
      </w:r>
      <w:proofErr w:type="spellEnd"/>
      <w:r w:rsidR="005674C0">
        <w:t xml:space="preserve"> was </w:t>
      </w:r>
      <w:r w:rsidR="00F16481" w:rsidRPr="00090B4B">
        <w:t>anti-Jewis</w:t>
      </w:r>
      <w:r w:rsidR="005674C0">
        <w:t xml:space="preserve">h, and Paul talks positively about </w:t>
      </w:r>
      <w:r w:rsidR="002D243A">
        <w:t>going to Jerusalem and bringing together Jew and Gentile</w:t>
      </w:r>
      <w:r w:rsidR="00F16481" w:rsidRPr="00090B4B">
        <w:t>.</w:t>
      </w:r>
      <w:r w:rsidR="00C739A8" w:rsidRPr="00090B4B">
        <w:t xml:space="preserve"> </w:t>
      </w:r>
      <w:r w:rsidR="00C739A8" w:rsidRPr="00090B4B">
        <w:t xml:space="preserve">(For various options see Moo, </w:t>
      </w:r>
      <w:r w:rsidR="00C739A8" w:rsidRPr="00090B4B">
        <w:t>5-9</w:t>
      </w:r>
      <w:r w:rsidR="008A0342">
        <w:t>.)</w:t>
      </w:r>
    </w:p>
    <w:p w14:paraId="4DB054EB" w14:textId="4F1B511B" w:rsidR="004D7E93" w:rsidRDefault="00876D61" w:rsidP="005C338D">
      <w:r>
        <w:t>Anyway, we have the testimony of the oldest manuscript copies. They agree with us that we have all 16 chapters.</w:t>
      </w:r>
      <w:r w:rsidR="008A0342">
        <w:t xml:space="preserve"> </w:t>
      </w:r>
      <w:r w:rsidR="005C338D">
        <w:t>I</w:t>
      </w:r>
      <w:r w:rsidR="008A0342">
        <w:t xml:space="preserve">t also makes sense </w:t>
      </w:r>
      <w:r w:rsidR="0034484D">
        <w:t xml:space="preserve">to recognize our current 16 chapters as original because it creates a well-balanced structure. </w:t>
      </w:r>
      <w:r w:rsidR="005A7F77">
        <w:t xml:space="preserve">Paul has, in fact, created </w:t>
      </w:r>
      <w:r w:rsidR="00D17D10" w:rsidRPr="00090B4B">
        <w:t xml:space="preserve">a chiastic </w:t>
      </w:r>
      <w:r w:rsidR="005A7F77">
        <w:t>balance</w:t>
      </w:r>
      <w:r w:rsidR="00D17D10" w:rsidRPr="00090B4B">
        <w:t xml:space="preserve"> to the letter</w:t>
      </w:r>
      <w:r w:rsidR="008E4EAD" w:rsidRPr="00090B4B">
        <w:t xml:space="preserve"> </w:t>
      </w:r>
      <w:r w:rsidR="005A7F77">
        <w:t>with his</w:t>
      </w:r>
      <w:r w:rsidR="008E4EAD" w:rsidRPr="00090B4B">
        <w:t xml:space="preserve"> use of Greek rhetorical style</w:t>
      </w:r>
      <w:r w:rsidR="00153D76" w:rsidRPr="00090B4B">
        <w:t xml:space="preserve">. </w:t>
      </w:r>
      <w:r w:rsidR="00433EB0" w:rsidRPr="00090B4B">
        <w:t xml:space="preserve"> Remember our previous references to Greek rhetoric. </w:t>
      </w:r>
      <w:r w:rsidR="005C338D">
        <w:t>We have l</w:t>
      </w:r>
      <w:r w:rsidR="00153D76" w:rsidRPr="00090B4B">
        <w:t xml:space="preserve">ogos </w:t>
      </w:r>
      <w:r w:rsidR="005C338D">
        <w:t>as</w:t>
      </w:r>
      <w:r w:rsidR="00153D76" w:rsidRPr="00090B4B">
        <w:t xml:space="preserve"> the </w:t>
      </w:r>
      <w:r w:rsidR="00AA5BF8">
        <w:t xml:space="preserve">message or </w:t>
      </w:r>
      <w:r w:rsidR="005C338D">
        <w:t xml:space="preserve">the </w:t>
      </w:r>
      <w:r w:rsidR="00AA5BF8">
        <w:t>topic</w:t>
      </w:r>
      <w:r w:rsidR="000037CD">
        <w:t>, p</w:t>
      </w:r>
      <w:r w:rsidR="00355494" w:rsidRPr="00090B4B">
        <w:t xml:space="preserve">athos </w:t>
      </w:r>
      <w:r w:rsidR="000037CD">
        <w:t xml:space="preserve">which </w:t>
      </w:r>
      <w:r w:rsidR="00F76B63" w:rsidRPr="00090B4B">
        <w:t>creates heart connection</w:t>
      </w:r>
      <w:r w:rsidR="000037CD">
        <w:t>, a</w:t>
      </w:r>
      <w:r w:rsidR="00F76B63" w:rsidRPr="00090B4B">
        <w:t xml:space="preserve">nd </w:t>
      </w:r>
      <w:r w:rsidR="00AA5BF8">
        <w:t xml:space="preserve">ethos </w:t>
      </w:r>
      <w:r w:rsidR="000037CD">
        <w:t xml:space="preserve">which </w:t>
      </w:r>
      <w:r w:rsidR="00AA5BF8">
        <w:t>establishes credibility</w:t>
      </w:r>
      <w:r w:rsidR="00F76B63" w:rsidRPr="00090B4B">
        <w:t>.</w:t>
      </w:r>
      <w:r w:rsidR="00E311A9" w:rsidRPr="00090B4B">
        <w:t xml:space="preserve"> </w:t>
      </w:r>
    </w:p>
    <w:p w14:paraId="348D4B32" w14:textId="180960AB" w:rsidR="00AC5635" w:rsidRDefault="000037CD" w:rsidP="00EE7396">
      <w:r>
        <w:t>So, t</w:t>
      </w:r>
      <w:r w:rsidR="004D4283" w:rsidRPr="00090B4B">
        <w:t>he greeting</w:t>
      </w:r>
      <w:r w:rsidR="00FE08FF">
        <w:t>s at the beginning and the end of the l</w:t>
      </w:r>
      <w:r w:rsidR="00E61AEC">
        <w:t>ett</w:t>
      </w:r>
      <w:r w:rsidR="00FE08FF">
        <w:t>er are the first frame of our chiasm.</w:t>
      </w:r>
      <w:r w:rsidR="00D11141">
        <w:t xml:space="preserve"> That is 1:1-7</w:t>
      </w:r>
      <w:r w:rsidR="00E61AEC">
        <w:t xml:space="preserve"> </w:t>
      </w:r>
      <w:r w:rsidR="00D11141">
        <w:t>at the beginning and chapter 16 at the end.</w:t>
      </w:r>
      <w:r w:rsidR="004D4283" w:rsidRPr="00090B4B">
        <w:t xml:space="preserve"> </w:t>
      </w:r>
      <w:r w:rsidR="00FE08FF">
        <w:t xml:space="preserve">In both places Paul </w:t>
      </w:r>
      <w:r w:rsidR="00026C4E">
        <w:t>talks about the people, who the letter is to and who it is from</w:t>
      </w:r>
      <w:r w:rsidR="004D4283" w:rsidRPr="00090B4B">
        <w:t>.</w:t>
      </w:r>
      <w:r w:rsidR="00026C4E">
        <w:t xml:space="preserve"> And in both </w:t>
      </w:r>
      <w:proofErr w:type="gramStart"/>
      <w:r w:rsidR="00026C4E">
        <w:t>places</w:t>
      </w:r>
      <w:proofErr w:type="gramEnd"/>
      <w:r w:rsidR="00026C4E">
        <w:t xml:space="preserve"> he refers to t</w:t>
      </w:r>
      <w:r w:rsidR="00301C48">
        <w:t xml:space="preserve">he logos of the letter or the big picture </w:t>
      </w:r>
      <w:r w:rsidR="00026C4E">
        <w:t>topic</w:t>
      </w:r>
      <w:r w:rsidR="008B3311">
        <w:t xml:space="preserve"> </w:t>
      </w:r>
      <w:r w:rsidR="00026C4E">
        <w:t xml:space="preserve">which is the gospel of Jesus Christ. </w:t>
      </w:r>
      <w:r w:rsidR="004D4283" w:rsidRPr="00090B4B">
        <w:t xml:space="preserve"> </w:t>
      </w:r>
    </w:p>
    <w:p w14:paraId="332FEBAC" w14:textId="7A039F76" w:rsidR="00C739A8" w:rsidRPr="00090B4B" w:rsidRDefault="004D4283" w:rsidP="00EE7396">
      <w:r w:rsidRPr="00090B4B">
        <w:t xml:space="preserve">The second frame is prayer. </w:t>
      </w:r>
      <w:r w:rsidR="008B3311">
        <w:t>And that</w:t>
      </w:r>
      <w:r w:rsidR="003C68F7" w:rsidRPr="00090B4B">
        <w:t xml:space="preserve"> is a standard element of a Greek letter introduction. </w:t>
      </w:r>
      <w:r w:rsidR="008B3311">
        <w:t>So, w</w:t>
      </w:r>
      <w:r w:rsidR="003C68F7" w:rsidRPr="00090B4B">
        <w:t>e have Paul’s statement in 1:8-10 that he has been praying for the Romans.</w:t>
      </w:r>
      <w:r w:rsidR="002C1508" w:rsidRPr="00090B4B">
        <w:t xml:space="preserve"> That was </w:t>
      </w:r>
      <w:r w:rsidR="00460932">
        <w:t xml:space="preserve">right </w:t>
      </w:r>
      <w:r w:rsidR="002C1508" w:rsidRPr="00090B4B">
        <w:t xml:space="preserve">after the </w:t>
      </w:r>
      <w:r w:rsidR="00AC5635">
        <w:t xml:space="preserve">introductory </w:t>
      </w:r>
      <w:r w:rsidR="002C1508" w:rsidRPr="00090B4B">
        <w:t xml:space="preserve">greeting. </w:t>
      </w:r>
      <w:r w:rsidR="00AC5635">
        <w:t>Then</w:t>
      </w:r>
      <w:r w:rsidR="002C1508" w:rsidRPr="00090B4B">
        <w:t>, before the concluding greeting, we have Paul asking the Romans to pray for him</w:t>
      </w:r>
      <w:r w:rsidR="00460932">
        <w:t xml:space="preserve"> when he goes to Jerusalem</w:t>
      </w:r>
      <w:r w:rsidR="002C1508" w:rsidRPr="00090B4B">
        <w:t>. That is in 15:30-33.</w:t>
      </w:r>
      <w:r w:rsidR="00460932">
        <w:t xml:space="preserve"> So, we have greeting on either end with logos. Then we have prayer as the inner frame.</w:t>
      </w:r>
    </w:p>
    <w:p w14:paraId="16B3B5D0" w14:textId="0F389D08" w:rsidR="005F61ED" w:rsidRDefault="005F61ED" w:rsidP="00EE7396">
      <w:r w:rsidRPr="00090B4B">
        <w:t xml:space="preserve">The third frame of the chiasm has Paul using pathos and ethos to create a gospel-centered connection with the Romans. </w:t>
      </w:r>
      <w:r w:rsidR="00817CE7">
        <w:t>And w</w:t>
      </w:r>
      <w:r w:rsidRPr="00090B4B">
        <w:t>e d</w:t>
      </w:r>
      <w:r w:rsidR="00076D88" w:rsidRPr="00090B4B">
        <w:t xml:space="preserve">iscussed </w:t>
      </w:r>
      <w:proofErr w:type="gramStart"/>
      <w:r w:rsidR="00076D88" w:rsidRPr="00090B4B">
        <w:t xml:space="preserve">this </w:t>
      </w:r>
      <w:r w:rsidR="00817CE7">
        <w:t>two lessons</w:t>
      </w:r>
      <w:proofErr w:type="gramEnd"/>
      <w:r w:rsidR="00817CE7">
        <w:t xml:space="preserve"> ago</w:t>
      </w:r>
      <w:r w:rsidR="00076D88" w:rsidRPr="00090B4B">
        <w:t xml:space="preserve"> when we went over the beginning of </w:t>
      </w:r>
      <w:r w:rsidR="00817CE7">
        <w:t>our</w:t>
      </w:r>
      <w:r w:rsidR="00076D88" w:rsidRPr="00090B4B">
        <w:t xml:space="preserve"> conclusion in 15:14-29. </w:t>
      </w:r>
      <w:r w:rsidR="00817CE7">
        <w:t>That is where we see this pathos and etho</w:t>
      </w:r>
      <w:r w:rsidR="00EC3D48">
        <w:t>s in the conclusion. And w</w:t>
      </w:r>
      <w:r w:rsidR="00AE62D7" w:rsidRPr="00090B4B">
        <w:t xml:space="preserve">e identified close parallels between that section and the pathos and ethos employed by Paul at the end of the introduction in </w:t>
      </w:r>
      <w:r w:rsidR="000C79AC" w:rsidRPr="00090B4B">
        <w:t xml:space="preserve">1:11-17. </w:t>
      </w:r>
    </w:p>
    <w:p w14:paraId="7D193FE1" w14:textId="72E1F4A1" w:rsidR="00BA0A4E" w:rsidRPr="00090B4B" w:rsidRDefault="00BA0A4E" w:rsidP="00EE7396">
      <w:r>
        <w:t xml:space="preserve">So, we have People and Logos </w:t>
      </w:r>
      <w:r w:rsidR="00931530">
        <w:t xml:space="preserve">in the outside frame, then prayer in the </w:t>
      </w:r>
      <w:r w:rsidR="00EC3D48">
        <w:t>second internal</w:t>
      </w:r>
      <w:r w:rsidR="00931530">
        <w:t xml:space="preserve"> frame, then pathos and ethos in the </w:t>
      </w:r>
      <w:r w:rsidR="00EC3D48">
        <w:t>third internal</w:t>
      </w:r>
      <w:r w:rsidR="00931530">
        <w:t xml:space="preserve"> frame, and </w:t>
      </w:r>
      <w:r w:rsidR="00293B0A">
        <w:t>t</w:t>
      </w:r>
      <w:r w:rsidR="00636A4B">
        <w:t>hen t</w:t>
      </w:r>
      <w:r w:rsidR="00293B0A">
        <w:t>he development of logos in the middle or body of the letter.</w:t>
      </w:r>
      <w:r w:rsidR="00636A4B">
        <w:t xml:space="preserve"> That’s the biggest portion of the letter from 1:18-15:13.</w:t>
      </w:r>
    </w:p>
    <w:p w14:paraId="3DDBD148" w14:textId="77777777" w:rsidR="00EE7396" w:rsidRPr="00090B4B" w:rsidRDefault="00EE7396" w:rsidP="00EE7396">
      <w:r w:rsidRPr="00090B4B">
        <w:rPr>
          <w:noProof/>
        </w:rPr>
        <mc:AlternateContent>
          <mc:Choice Requires="wps">
            <w:drawing>
              <wp:anchor distT="45720" distB="45720" distL="114300" distR="114300" simplePos="0" relativeHeight="251663360" behindDoc="0" locked="0" layoutInCell="1" allowOverlap="1" wp14:anchorId="36DD8C33" wp14:editId="081C99F6">
                <wp:simplePos x="0" y="0"/>
                <wp:positionH relativeFrom="column">
                  <wp:posOffset>12065</wp:posOffset>
                </wp:positionH>
                <wp:positionV relativeFrom="paragraph">
                  <wp:posOffset>178435</wp:posOffset>
                </wp:positionV>
                <wp:extent cx="1979930" cy="269875"/>
                <wp:effectExtent l="0" t="0" r="20320" b="15875"/>
                <wp:wrapNone/>
                <wp:docPr id="5" name="Flowchart: Alternate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9930" cy="269875"/>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F4E95A" w14:textId="77777777" w:rsidR="00EE7396" w:rsidRPr="00DE7110" w:rsidRDefault="00EE7396" w:rsidP="00EE7396">
                            <w:pPr>
                              <w:jc w:val="center"/>
                            </w:pPr>
                            <w:r w:rsidRPr="00DE7110">
                              <w:t>1:1-17 Introduction</w:t>
                            </w:r>
                          </w:p>
                          <w:p w14:paraId="08A8E0DD" w14:textId="77777777" w:rsidR="00EE7396" w:rsidRDefault="00EE7396" w:rsidP="00EE739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DD8C3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5" o:spid="_x0000_s1029" type="#_x0000_t176" style="position:absolute;margin-left:.95pt;margin-top:14.05pt;width:155.9pt;height:21.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" filled="f">
                <v:textbox>
                  <w:txbxContent>
                    <w:p w14:paraId="02F4E95A" w14:textId="77777777" w:rsidR="00EE7396" w:rsidRPr="00DE7110" w:rsidRDefault="00EE7396" w:rsidP="00EE7396">
                      <w:pPr>
                        <w:jc w:val="center"/>
                      </w:pPr>
                      <w:r w:rsidRPr="00DE7110">
                        <w:t>1:1-17 Introduction</w:t>
                      </w:r>
                    </w:p>
                    <w:p w14:paraId="08A8E0DD" w14:textId="77777777" w:rsidR="00EE7396" w:rsidRDefault="00EE7396" w:rsidP="00EE7396"/>
                  </w:txbxContent>
                </v:textbox>
              </v:shape>
            </w:pict>
          </mc:Fallback>
        </mc:AlternateContent>
      </w:r>
    </w:p>
    <w:p w14:paraId="34F87A5E" w14:textId="7D66BCDA" w:rsidR="00EE7396" w:rsidRPr="00090B4B" w:rsidRDefault="0084445F" w:rsidP="0084445F">
      <w:pPr>
        <w:tabs>
          <w:tab w:val="left" w:pos="3686"/>
          <w:tab w:val="left" w:pos="3969"/>
          <w:tab w:val="left" w:pos="4253"/>
          <w:tab w:val="left" w:pos="4536"/>
          <w:tab w:val="left" w:pos="4820"/>
        </w:tabs>
      </w:pPr>
      <w:r w:rsidRPr="00090B4B">
        <w:tab/>
      </w:r>
      <w:r w:rsidR="00EE7396" w:rsidRPr="00090B4B">
        <w:t>1. 1:1-7 Greeting (People and Logos)</w:t>
      </w:r>
    </w:p>
    <w:p w14:paraId="3B7B3F5E" w14:textId="46FD9D2C" w:rsidR="00EE7396" w:rsidRPr="00090B4B" w:rsidRDefault="0084445F" w:rsidP="0084445F">
      <w:pPr>
        <w:tabs>
          <w:tab w:val="left" w:pos="3686"/>
          <w:tab w:val="left" w:pos="3969"/>
          <w:tab w:val="left" w:pos="4253"/>
          <w:tab w:val="left" w:pos="4536"/>
          <w:tab w:val="left" w:pos="4820"/>
        </w:tabs>
      </w:pPr>
      <w:r w:rsidRPr="00090B4B">
        <w:tab/>
      </w:r>
      <w:r w:rsidRPr="00090B4B">
        <w:tab/>
      </w:r>
      <w:r w:rsidR="00EE7396" w:rsidRPr="00090B4B">
        <w:t>2. 1:8-10 Prayer</w:t>
      </w:r>
    </w:p>
    <w:p w14:paraId="023ABD1D" w14:textId="355E4BB6" w:rsidR="00EE7396" w:rsidRPr="00090B4B" w:rsidRDefault="002D553B" w:rsidP="0084445F">
      <w:pPr>
        <w:tabs>
          <w:tab w:val="left" w:pos="3686"/>
          <w:tab w:val="left" w:pos="3969"/>
          <w:tab w:val="left" w:pos="4253"/>
          <w:tab w:val="left" w:pos="4536"/>
          <w:tab w:val="left" w:pos="4820"/>
          <w:tab w:val="left" w:pos="5103"/>
        </w:tabs>
        <w:ind w:left="3686"/>
      </w:pPr>
      <w:r w:rsidRPr="00090B4B">
        <w:rPr>
          <w:noProof/>
        </w:rPr>
        <mc:AlternateContent>
          <mc:Choice Requires="wps">
            <w:drawing>
              <wp:anchor distT="45720" distB="45720" distL="114300" distR="114300" simplePos="0" relativeHeight="251665408" behindDoc="0" locked="0" layoutInCell="1" allowOverlap="1" wp14:anchorId="152AD2D7" wp14:editId="419232E1">
                <wp:simplePos x="0" y="0"/>
                <wp:positionH relativeFrom="column">
                  <wp:posOffset>2540</wp:posOffset>
                </wp:positionH>
                <wp:positionV relativeFrom="paragraph">
                  <wp:posOffset>177800</wp:posOffset>
                </wp:positionV>
                <wp:extent cx="1979930" cy="269875"/>
                <wp:effectExtent l="0" t="0" r="20320" b="15875"/>
                <wp:wrapNone/>
                <wp:docPr id="4" name="Flowchart: Alternate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9930" cy="269875"/>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82065B" w14:textId="77777777" w:rsidR="00EE7396" w:rsidRPr="00DE7110" w:rsidRDefault="00EE7396" w:rsidP="00EE7396">
                            <w:pPr>
                              <w:jc w:val="center"/>
                            </w:pPr>
                            <w:r w:rsidRPr="00DE7110">
                              <w:t>1:18-11:36 Body of the letter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2AD2D7" id="Flowchart: Alternate Process 4" o:spid="_x0000_s1030" type="#_x0000_t176" style="position:absolute;left:0;text-align:left;margin-left:.2pt;margin-top:14pt;width:155.9pt;height:21.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" filled="f">
                <v:textbox>
                  <w:txbxContent>
                    <w:p w14:paraId="6282065B" w14:textId="77777777" w:rsidR="00EE7396" w:rsidRPr="00DE7110" w:rsidRDefault="00EE7396" w:rsidP="00EE7396">
                      <w:pPr>
                        <w:jc w:val="center"/>
                      </w:pPr>
                      <w:r w:rsidRPr="00DE7110">
                        <w:t>1:18-11:36 Body of the letter</w:t>
                      </w:r>
                    </w:p>
                  </w:txbxContent>
                </v:textbox>
              </v:shape>
            </w:pict>
          </mc:Fallback>
        </mc:AlternateContent>
      </w:r>
      <w:r w:rsidR="0084445F" w:rsidRPr="00090B4B">
        <w:tab/>
      </w:r>
      <w:r w:rsidR="0084445F" w:rsidRPr="00090B4B">
        <w:tab/>
      </w:r>
      <w:r w:rsidR="00EE7396" w:rsidRPr="00090B4B">
        <w:t>3. 1:11-17 Gospel connection (Pathos and Ethos)</w:t>
      </w:r>
    </w:p>
    <w:p w14:paraId="55A49E56" w14:textId="1C2E401D" w:rsidR="00EE7396" w:rsidRPr="00090B4B" w:rsidRDefault="006A53BB" w:rsidP="0084445F">
      <w:pPr>
        <w:tabs>
          <w:tab w:val="left" w:pos="3686"/>
          <w:tab w:val="left" w:pos="3969"/>
          <w:tab w:val="left" w:pos="4253"/>
          <w:tab w:val="left" w:pos="4536"/>
          <w:tab w:val="left" w:pos="4820"/>
        </w:tabs>
        <w:ind w:left="2835"/>
      </w:pPr>
      <w:r w:rsidRPr="00090B4B">
        <w:tab/>
      </w:r>
      <w:r w:rsidRPr="00090B4B">
        <w:tab/>
      </w:r>
      <w:r w:rsidR="0084445F" w:rsidRPr="00090B4B">
        <w:tab/>
      </w:r>
      <w:r w:rsidR="0084445F" w:rsidRPr="00090B4B">
        <w:tab/>
        <w:t xml:space="preserve">X. </w:t>
      </w:r>
      <w:r w:rsidR="003E1A36" w:rsidRPr="00090B4B">
        <w:t>1:18-15:13 Development of the the</w:t>
      </w:r>
      <w:r w:rsidR="002D553B" w:rsidRPr="00090B4B">
        <w:t>sis</w:t>
      </w:r>
      <w:r w:rsidR="003E1A36" w:rsidRPr="00090B4B">
        <w:t xml:space="preserve"> (Logos)</w:t>
      </w:r>
    </w:p>
    <w:p w14:paraId="6F85C0FA" w14:textId="564F6B20" w:rsidR="00EE7396" w:rsidRPr="00090B4B" w:rsidRDefault="0084445F" w:rsidP="0084445F">
      <w:pPr>
        <w:tabs>
          <w:tab w:val="left" w:pos="3686"/>
          <w:tab w:val="left" w:pos="3969"/>
          <w:tab w:val="left" w:pos="4253"/>
          <w:tab w:val="left" w:pos="4536"/>
          <w:tab w:val="left" w:pos="4820"/>
        </w:tabs>
      </w:pPr>
      <w:r w:rsidRPr="00090B4B">
        <w:tab/>
      </w:r>
      <w:r w:rsidRPr="00090B4B">
        <w:tab/>
      </w:r>
      <w:r w:rsidRPr="00090B4B">
        <w:tab/>
      </w:r>
      <w:r w:rsidR="00EE7396" w:rsidRPr="00090B4B">
        <w:t>3’ 15:14-29 Gospel connection (Pathos and Ethos)</w:t>
      </w:r>
    </w:p>
    <w:p w14:paraId="79493419" w14:textId="77777777" w:rsidR="00EE7396" w:rsidRPr="00090B4B" w:rsidRDefault="00EE7396" w:rsidP="0084445F">
      <w:pPr>
        <w:tabs>
          <w:tab w:val="left" w:pos="3686"/>
          <w:tab w:val="left" w:pos="3969"/>
          <w:tab w:val="left" w:pos="4253"/>
          <w:tab w:val="left" w:pos="4536"/>
          <w:tab w:val="left" w:pos="4820"/>
        </w:tabs>
        <w:ind w:left="3686"/>
      </w:pPr>
      <w:r w:rsidRPr="00090B4B">
        <w:rPr>
          <w:noProof/>
        </w:rPr>
        <mc:AlternateContent>
          <mc:Choice Requires="wps">
            <w:drawing>
              <wp:anchor distT="45720" distB="45720" distL="114300" distR="114300" simplePos="0" relativeHeight="251664384" behindDoc="0" locked="0" layoutInCell="1" allowOverlap="1" wp14:anchorId="10135A64" wp14:editId="59DC6C2A">
                <wp:simplePos x="0" y="0"/>
                <wp:positionH relativeFrom="column">
                  <wp:posOffset>2540</wp:posOffset>
                </wp:positionH>
                <wp:positionV relativeFrom="paragraph">
                  <wp:posOffset>169545</wp:posOffset>
                </wp:positionV>
                <wp:extent cx="1979930" cy="269875"/>
                <wp:effectExtent l="0" t="0" r="20320" b="15875"/>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9930" cy="269875"/>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19646E" w14:textId="77777777" w:rsidR="00EE7396" w:rsidRPr="00DE7110" w:rsidRDefault="00EE7396" w:rsidP="00EE7396">
                            <w:pPr>
                              <w:jc w:val="center"/>
                            </w:pPr>
                            <w:r w:rsidRPr="00DE7110">
                              <w:t>15:14-16:27 Conclusion</w:t>
                            </w:r>
                          </w:p>
                          <w:p w14:paraId="072EA0AA" w14:textId="77777777" w:rsidR="00EE7396" w:rsidRDefault="00EE7396" w:rsidP="00EE739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135A64" id="Flowchart: Alternate Process 3" o:spid="_x0000_s1031" type="#_x0000_t176" style="position:absolute;left:0;text-align:left;margin-left:.2pt;margin-top:13.35pt;width:155.9pt;height:21.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" filled="f">
                <v:textbox>
                  <w:txbxContent>
                    <w:p w14:paraId="3619646E" w14:textId="77777777" w:rsidR="00EE7396" w:rsidRPr="00DE7110" w:rsidRDefault="00EE7396" w:rsidP="00EE7396">
                      <w:pPr>
                        <w:jc w:val="center"/>
                      </w:pPr>
                      <w:r w:rsidRPr="00DE7110">
                        <w:t>15:14-16:27 Conclusion</w:t>
                      </w:r>
                    </w:p>
                    <w:p w14:paraId="072EA0AA" w14:textId="77777777" w:rsidR="00EE7396" w:rsidRDefault="00EE7396" w:rsidP="00EE7396"/>
                  </w:txbxContent>
                </v:textbox>
              </v:shape>
            </w:pict>
          </mc:Fallback>
        </mc:AlternateContent>
      </w:r>
      <w:r w:rsidRPr="00090B4B">
        <w:tab/>
        <w:t>2’ 15:30-33 Prayer</w:t>
      </w:r>
    </w:p>
    <w:p w14:paraId="086097E6" w14:textId="111593E1" w:rsidR="00EE7396" w:rsidRPr="00090B4B" w:rsidRDefault="00EE7396" w:rsidP="0084445F">
      <w:pPr>
        <w:tabs>
          <w:tab w:val="left" w:pos="3686"/>
          <w:tab w:val="left" w:pos="3969"/>
          <w:tab w:val="left" w:pos="4253"/>
          <w:tab w:val="left" w:pos="4536"/>
          <w:tab w:val="left" w:pos="4820"/>
        </w:tabs>
        <w:ind w:left="3686"/>
      </w:pPr>
      <w:r w:rsidRPr="00090B4B">
        <w:t>1’ 16:1-27 Greeting (People and Logos)</w:t>
      </w:r>
    </w:p>
    <w:p w14:paraId="03D6E27A" w14:textId="77777777" w:rsidR="009247DA" w:rsidRPr="00090B4B" w:rsidRDefault="009247DA" w:rsidP="00EE7396">
      <w:pPr>
        <w:tabs>
          <w:tab w:val="left" w:pos="3402"/>
          <w:tab w:val="left" w:pos="3969"/>
        </w:tabs>
        <w:ind w:left="3686"/>
      </w:pPr>
    </w:p>
    <w:p w14:paraId="1C917319" w14:textId="64501573" w:rsidR="00415424" w:rsidRDefault="00293B0A" w:rsidP="00DD1DE3">
      <w:r>
        <w:t xml:space="preserve">The big picture topic is the gospel. </w:t>
      </w:r>
      <w:r w:rsidR="00AC1393">
        <w:t>And t</w:t>
      </w:r>
      <w:r w:rsidR="005D3717" w:rsidRPr="00090B4B">
        <w:t xml:space="preserve">he body of the letter develops </w:t>
      </w:r>
      <w:r>
        <w:t>that topic</w:t>
      </w:r>
      <w:r w:rsidR="005D3717" w:rsidRPr="00090B4B">
        <w:t xml:space="preserve">. </w:t>
      </w:r>
      <w:r>
        <w:t>It</w:t>
      </w:r>
      <w:r w:rsidR="0041534F" w:rsidRPr="00090B4B">
        <w:t xml:space="preserve"> is a big </w:t>
      </w:r>
      <w:r>
        <w:t>theme</w:t>
      </w:r>
      <w:proofErr w:type="gramStart"/>
      <w:r w:rsidR="0041534F" w:rsidRPr="00090B4B">
        <w:t>.</w:t>
      </w:r>
      <w:r w:rsidR="008E4558">
        <w:t xml:space="preserve"> </w:t>
      </w:r>
      <w:proofErr w:type="gramEnd"/>
      <w:r w:rsidR="008E4558">
        <w:t xml:space="preserve">There is a lot </w:t>
      </w:r>
      <w:r w:rsidR="00AC1393">
        <w:t>you could</w:t>
      </w:r>
      <w:r w:rsidR="008E4558">
        <w:t xml:space="preserve"> say about the gospel. And Paul is not going to write a fifth gospel</w:t>
      </w:r>
      <w:r w:rsidR="0041534F" w:rsidRPr="00090B4B">
        <w:t>.</w:t>
      </w:r>
      <w:r w:rsidR="00424E60" w:rsidRPr="00090B4B">
        <w:t xml:space="preserve"> </w:t>
      </w:r>
      <w:r w:rsidR="006A58B4">
        <w:t xml:space="preserve">Matthew, Mark, Luke and John have that covered. </w:t>
      </w:r>
      <w:r w:rsidR="00CF60FF">
        <w:t>So, Paul</w:t>
      </w:r>
      <w:r w:rsidR="00DD1DE3" w:rsidRPr="00090B4B">
        <w:t xml:space="preserve"> </w:t>
      </w:r>
      <w:r w:rsidR="00424E60" w:rsidRPr="00090B4B">
        <w:t>is</w:t>
      </w:r>
      <w:r w:rsidR="00DD1DE3" w:rsidRPr="00090B4B">
        <w:t xml:space="preserve"> not </w:t>
      </w:r>
      <w:r w:rsidR="00424E60" w:rsidRPr="00090B4B">
        <w:t xml:space="preserve">going to </w:t>
      </w:r>
      <w:r w:rsidR="00DD1DE3" w:rsidRPr="00090B4B">
        <w:t xml:space="preserve">focus on the </w:t>
      </w:r>
      <w:r w:rsidR="00A056F8">
        <w:t>“</w:t>
      </w:r>
      <w:r w:rsidR="00DD1DE3" w:rsidRPr="00090B4B">
        <w:t>who</w:t>
      </w:r>
      <w:r w:rsidR="00A056F8">
        <w:t>”</w:t>
      </w:r>
      <w:r w:rsidR="00DD1DE3" w:rsidRPr="00090B4B">
        <w:t xml:space="preserve"> of </w:t>
      </w:r>
      <w:r w:rsidR="00424E60" w:rsidRPr="00090B4B">
        <w:t xml:space="preserve">Jesus </w:t>
      </w:r>
      <w:r w:rsidR="00CF60FF">
        <w:t>or</w:t>
      </w:r>
      <w:r w:rsidR="00A056F8">
        <w:t xml:space="preserve"> the narrative of the cross</w:t>
      </w:r>
      <w:r w:rsidR="00DD1DE3" w:rsidRPr="00090B4B">
        <w:t>. Paul focuse</w:t>
      </w:r>
      <w:r w:rsidR="00424E60" w:rsidRPr="00090B4B">
        <w:t xml:space="preserve">s </w:t>
      </w:r>
      <w:r w:rsidR="00DD1DE3" w:rsidRPr="00090B4B">
        <w:t xml:space="preserve">on the </w:t>
      </w:r>
      <w:r w:rsidR="00A056F8">
        <w:t>“</w:t>
      </w:r>
      <w:r w:rsidR="00DD1DE3" w:rsidRPr="00090B4B">
        <w:t>how</w:t>
      </w:r>
      <w:r w:rsidR="00A056F8">
        <w:t>”</w:t>
      </w:r>
      <w:r w:rsidR="00DD1DE3" w:rsidRPr="00090B4B">
        <w:t xml:space="preserve"> of the gospel. How is this gospel God’s power for salvation? </w:t>
      </w:r>
      <w:r w:rsidR="00CF60FF">
        <w:t xml:space="preserve">How does that work? </w:t>
      </w:r>
      <w:proofErr w:type="gramStart"/>
      <w:r w:rsidR="00DD1DE3" w:rsidRPr="00090B4B">
        <w:t>And</w:t>
      </w:r>
      <w:proofErr w:type="gramEnd"/>
      <w:r w:rsidR="00DD1DE3" w:rsidRPr="00090B4B">
        <w:t xml:space="preserve"> how does this gospel reveal God’s righteousness? </w:t>
      </w:r>
      <w:r w:rsidR="00026C36">
        <w:t xml:space="preserve">And how do we live out this gospel. </w:t>
      </w:r>
      <w:r w:rsidR="00DD1DE3" w:rsidRPr="00090B4B">
        <w:t xml:space="preserve">Those are the questions </w:t>
      </w:r>
      <w:r w:rsidR="00026C36">
        <w:t xml:space="preserve">that </w:t>
      </w:r>
      <w:r w:rsidR="00DD1DE3" w:rsidRPr="00090B4B">
        <w:t xml:space="preserve">Paul </w:t>
      </w:r>
      <w:r w:rsidR="00026C36">
        <w:t xml:space="preserve">has </w:t>
      </w:r>
      <w:r w:rsidR="004B44E9" w:rsidRPr="00090B4B">
        <w:t>addresse</w:t>
      </w:r>
      <w:r w:rsidR="00026C36">
        <w:t>d through Romans.</w:t>
      </w:r>
    </w:p>
    <w:p w14:paraId="6F338658" w14:textId="0BCAF828" w:rsidR="00DD1DE3" w:rsidRPr="00090B4B" w:rsidRDefault="005D2812" w:rsidP="00DD1DE3">
      <w:r>
        <w:t>So, n</w:t>
      </w:r>
      <w:r w:rsidR="00415424">
        <w:t>ow we are ready to look at Paul’s last three verses. It is load</w:t>
      </w:r>
      <w:r w:rsidR="00CE0104">
        <w:t>ed. In this one sentence, he is going to refer to</w:t>
      </w:r>
      <w:r w:rsidR="009E5BE0" w:rsidRPr="00090B4B">
        <w:t xml:space="preserve"> </w:t>
      </w:r>
      <w:r w:rsidR="00CE0104">
        <w:t>h</w:t>
      </w:r>
      <w:r w:rsidR="001215F4" w:rsidRPr="00090B4B">
        <w:t xml:space="preserve">is purpose, his </w:t>
      </w:r>
      <w:r w:rsidR="003970B8" w:rsidRPr="00090B4B">
        <w:t>topic, his antecedent, his scope and his goal.</w:t>
      </w:r>
      <w:r>
        <w:t xml:space="preserve"> It’s all one sentence.</w:t>
      </w:r>
    </w:p>
    <w:p w14:paraId="1727DC1A" w14:textId="60911EA4" w:rsidR="00DD1DE3" w:rsidRPr="00090B4B" w:rsidRDefault="005D2812" w:rsidP="00C4480B">
      <w:pPr>
        <w:tabs>
          <w:tab w:val="left" w:pos="3402"/>
          <w:tab w:val="left" w:pos="3969"/>
        </w:tabs>
      </w:pPr>
      <w:r>
        <w:t>So, l</w:t>
      </w:r>
      <w:r w:rsidR="00C4480B" w:rsidRPr="00090B4B">
        <w:t>et’s read the text</w:t>
      </w:r>
      <w:r w:rsidR="00DA6353">
        <w:t xml:space="preserve">. This is </w:t>
      </w:r>
      <w:r w:rsidR="00C4480B" w:rsidRPr="00090B4B">
        <w:t>Romans 16:25-27</w:t>
      </w:r>
      <w:r w:rsidR="00DA6353">
        <w:t>. A</w:t>
      </w:r>
      <w:r w:rsidR="00C4480B" w:rsidRPr="00090B4B">
        <w:t xml:space="preserve">nd then </w:t>
      </w:r>
      <w:r w:rsidR="00DA6353">
        <w:t xml:space="preserve">we will </w:t>
      </w:r>
      <w:r w:rsidR="00C4480B" w:rsidRPr="00090B4B">
        <w:t xml:space="preserve">address each of these </w:t>
      </w:r>
      <w:r w:rsidR="001230BC">
        <w:t xml:space="preserve">big picture </w:t>
      </w:r>
      <w:r w:rsidR="000F171E" w:rsidRPr="00090B4B">
        <w:t>elements</w:t>
      </w:r>
      <w:r w:rsidR="001230BC">
        <w:t>.</w:t>
      </w:r>
    </w:p>
    <w:p w14:paraId="3D744B8A" w14:textId="4832F3D7" w:rsidR="000F171E" w:rsidRDefault="000F171E" w:rsidP="00C4480B">
      <w:pPr>
        <w:tabs>
          <w:tab w:val="left" w:pos="3402"/>
          <w:tab w:val="left" w:pos="3969"/>
        </w:tabs>
        <w:rPr>
          <w:b/>
        </w:rPr>
      </w:pPr>
      <w:r w:rsidRPr="00090B4B">
        <w:rPr>
          <w:b/>
        </w:rPr>
        <w:t>[Read Romans 16:25-27]</w:t>
      </w:r>
    </w:p>
    <w:p w14:paraId="08ECA6AF" w14:textId="3A129887" w:rsidR="00EE7396" w:rsidRPr="00090B4B" w:rsidRDefault="002A4C9F" w:rsidP="002A4C9F">
      <w:pPr>
        <w:pStyle w:val="Heading2"/>
      </w:pPr>
      <w:r w:rsidRPr="00090B4B">
        <w:lastRenderedPageBreak/>
        <w:t xml:space="preserve">Paul’s </w:t>
      </w:r>
      <w:r w:rsidR="00AB6FDF" w:rsidRPr="00090B4B">
        <w:t>Benediction</w:t>
      </w:r>
      <w:r w:rsidRPr="00090B4B">
        <w:t xml:space="preserve"> (16:25-27)</w:t>
      </w:r>
      <w:r w:rsidR="00EE7396" w:rsidRPr="00090B4B">
        <w:t xml:space="preserve"> </w:t>
      </w:r>
    </w:p>
    <w:p w14:paraId="3A81C574" w14:textId="01C38DA1" w:rsidR="00AB6FDF" w:rsidRPr="00090B4B" w:rsidRDefault="00AF4ABB" w:rsidP="00AB6FDF">
      <w:r>
        <w:t>So, t</w:t>
      </w:r>
      <w:r w:rsidR="00914540" w:rsidRPr="00090B4B">
        <w:t>h</w:t>
      </w:r>
      <w:r w:rsidR="005209A9">
        <w:t>ese three verses are</w:t>
      </w:r>
      <w:r w:rsidR="00914540" w:rsidRPr="00090B4B">
        <w:t xml:space="preserve"> one of those long sentences Paul likes to writ</w:t>
      </w:r>
      <w:r w:rsidR="001126D0" w:rsidRPr="00090B4B">
        <w:t xml:space="preserve">e. </w:t>
      </w:r>
      <w:r w:rsidR="008A3E61" w:rsidRPr="00090B4B">
        <w:t>A</w:t>
      </w:r>
      <w:r w:rsidR="00FB7636">
        <w:t>nd a</w:t>
      </w:r>
      <w:r w:rsidR="001126D0" w:rsidRPr="00090B4B">
        <w:t xml:space="preserve">s with all of Paul’s long sentences </w:t>
      </w:r>
      <w:r w:rsidR="00A20864">
        <w:t xml:space="preserve">the best thing to do is to first </w:t>
      </w:r>
      <w:r w:rsidR="001126D0" w:rsidRPr="00090B4B">
        <w:t>i</w:t>
      </w:r>
      <w:r w:rsidR="006A63B6" w:rsidRPr="00090B4B">
        <w:t xml:space="preserve">dentify the subject and verb. </w:t>
      </w:r>
      <w:r w:rsidR="008A7BDA" w:rsidRPr="00090B4B">
        <w:t xml:space="preserve">The sentence is a benediction, and so, </w:t>
      </w:r>
      <w:r w:rsidR="003759EA">
        <w:t xml:space="preserve">it </w:t>
      </w:r>
      <w:r w:rsidR="008A7BDA" w:rsidRPr="00090B4B">
        <w:t xml:space="preserve">has </w:t>
      </w:r>
      <w:r w:rsidR="003759EA">
        <w:t xml:space="preserve">kind of </w:t>
      </w:r>
      <w:r w:rsidR="008A7BDA" w:rsidRPr="00090B4B">
        <w:t xml:space="preserve">a strange </w:t>
      </w:r>
      <w:r w:rsidR="001763BD" w:rsidRPr="00090B4B">
        <w:t xml:space="preserve">form. </w:t>
      </w:r>
      <w:r w:rsidR="009F572A" w:rsidRPr="00090B4B">
        <w:t xml:space="preserve">The </w:t>
      </w:r>
      <w:r w:rsidR="00DC75E1" w:rsidRPr="00090B4B">
        <w:t xml:space="preserve">main </w:t>
      </w:r>
      <w:r w:rsidR="008A7BDA" w:rsidRPr="00090B4B">
        <w:t>subject and verb</w:t>
      </w:r>
      <w:r w:rsidR="009F572A" w:rsidRPr="00090B4B">
        <w:t xml:space="preserve"> do not come until the last few word</w:t>
      </w:r>
      <w:r w:rsidR="001763BD" w:rsidRPr="00090B4B">
        <w:t>s, and at least in the English, the</w:t>
      </w:r>
      <w:r w:rsidR="00367F69">
        <w:t xml:space="preserve"> order is odd</w:t>
      </w:r>
      <w:r w:rsidR="001763BD" w:rsidRPr="00090B4B">
        <w:t xml:space="preserve">. </w:t>
      </w:r>
      <w:r w:rsidR="00367F69">
        <w:t xml:space="preserve">We could shorten the whole benediction </w:t>
      </w:r>
      <w:r w:rsidR="003759EA">
        <w:t xml:space="preserve">just </w:t>
      </w:r>
      <w:r w:rsidR="00367F69">
        <w:t>down to this</w:t>
      </w:r>
      <w:r w:rsidR="000956F0" w:rsidRPr="00090B4B">
        <w:t>, “</w:t>
      </w:r>
      <w:r w:rsidR="005D737C">
        <w:t>Now t</w:t>
      </w:r>
      <w:r w:rsidR="000956F0" w:rsidRPr="00090B4B">
        <w:t>o God be the glory.</w:t>
      </w:r>
      <w:r w:rsidR="003759EA">
        <w:t xml:space="preserve"> Amen</w:t>
      </w:r>
      <w:r w:rsidR="000956F0" w:rsidRPr="00090B4B">
        <w:t>”</w:t>
      </w:r>
      <w:r w:rsidR="00847757" w:rsidRPr="00090B4B">
        <w:t xml:space="preserve"> </w:t>
      </w:r>
      <w:r w:rsidR="00070559">
        <w:t xml:space="preserve">To see </w:t>
      </w:r>
      <w:r w:rsidR="00F563DF">
        <w:t>the subject and verb</w:t>
      </w:r>
      <w:r w:rsidR="00070559">
        <w:t xml:space="preserve"> clearly we have to turn </w:t>
      </w:r>
      <w:r w:rsidR="00CB5534">
        <w:t>that</w:t>
      </w:r>
      <w:r w:rsidR="00F563DF">
        <w:t xml:space="preserve"> sentence</w:t>
      </w:r>
      <w:r w:rsidR="00070559">
        <w:t xml:space="preserve"> around, so that </w:t>
      </w:r>
      <w:r w:rsidR="00CB5534">
        <w:t xml:space="preserve">what </w:t>
      </w:r>
      <w:r w:rsidR="00070559">
        <w:t>we have</w:t>
      </w:r>
      <w:r w:rsidR="00CB5534">
        <w:t xml:space="preserve"> is</w:t>
      </w:r>
      <w:r w:rsidR="00070559">
        <w:t>, “Glory be to God!”</w:t>
      </w:r>
      <w:r w:rsidR="00F563DF">
        <w:t xml:space="preserve"> </w:t>
      </w:r>
      <w:r w:rsidR="00CB5534">
        <w:t xml:space="preserve">So, </w:t>
      </w:r>
      <w:r w:rsidR="00F563DF">
        <w:t>“Glory” is the subject</w:t>
      </w:r>
      <w:r w:rsidR="00673008">
        <w:t xml:space="preserve">, </w:t>
      </w:r>
      <w:r w:rsidR="00F563DF">
        <w:t>“</w:t>
      </w:r>
      <w:r w:rsidR="00673008">
        <w:t>b</w:t>
      </w:r>
      <w:r w:rsidR="00F563DF">
        <w:t>e” is the verb</w:t>
      </w:r>
      <w:r w:rsidR="00673008">
        <w:t xml:space="preserve"> and “to God” is a prepositional phrase.</w:t>
      </w:r>
      <w:r w:rsidR="00CB5534">
        <w:t xml:space="preserve"> That’s our main sentence.</w:t>
      </w:r>
    </w:p>
    <w:p w14:paraId="30581BB2" w14:textId="5F0FB6EE" w:rsidR="00B93169" w:rsidRPr="00090B4B" w:rsidRDefault="00B93169" w:rsidP="00AB6FDF">
      <w:r w:rsidRPr="00090B4B">
        <w:t>That was probably more complicated than it need</w:t>
      </w:r>
      <w:r w:rsidR="00BC1A53">
        <w:t>s</w:t>
      </w:r>
      <w:r w:rsidRPr="00090B4B">
        <w:t xml:space="preserve"> to be. The main thing to recognize is that Paul starts the </w:t>
      </w:r>
      <w:r w:rsidR="0036003E" w:rsidRPr="00090B4B">
        <w:t xml:space="preserve">benediction in verse 25, “Now to him…” and then </w:t>
      </w:r>
      <w:r w:rsidR="00BC1A53">
        <w:t xml:space="preserve">he is going to say everything he wants to say, and </w:t>
      </w:r>
      <w:r w:rsidR="0036003E" w:rsidRPr="00090B4B">
        <w:t xml:space="preserve">he </w:t>
      </w:r>
      <w:r w:rsidR="006670A1">
        <w:t>is going to end</w:t>
      </w:r>
      <w:r w:rsidR="0036003E" w:rsidRPr="00090B4B">
        <w:t xml:space="preserve"> </w:t>
      </w:r>
      <w:r w:rsidR="001A1343" w:rsidRPr="00090B4B">
        <w:t>in verse 27</w:t>
      </w:r>
      <w:r w:rsidR="00392787">
        <w:t>,</w:t>
      </w:r>
      <w:r w:rsidR="001A1343" w:rsidRPr="00090B4B">
        <w:t xml:space="preserve"> “…</w:t>
      </w:r>
      <w:r w:rsidR="001F65E2" w:rsidRPr="00090B4B">
        <w:t>t</w:t>
      </w:r>
      <w:r w:rsidR="001A1343" w:rsidRPr="00090B4B">
        <w:t>o the only wise God, through Jesus Christ, be the glory fo</w:t>
      </w:r>
      <w:r w:rsidR="001F65E2" w:rsidRPr="00090B4B">
        <w:t>rever. Amen.” So, we can separate out that beginning phrase in verse 25</w:t>
      </w:r>
      <w:r w:rsidR="006670A1">
        <w:t>, “Now to him…”</w:t>
      </w:r>
      <w:r w:rsidR="001F65E2" w:rsidRPr="00090B4B">
        <w:t xml:space="preserve"> and the ending portion in verse 27</w:t>
      </w:r>
      <w:r w:rsidR="00AE1C89">
        <w:t xml:space="preserve"> that starts with “to the only wise God…”</w:t>
      </w:r>
      <w:r w:rsidR="001F65E2" w:rsidRPr="00090B4B">
        <w:t xml:space="preserve">. </w:t>
      </w:r>
      <w:r w:rsidR="005F7A3B">
        <w:t xml:space="preserve">That’s our benediction. In the middle, Paul is going to </w:t>
      </w:r>
      <w:r w:rsidR="00AE1C89">
        <w:t xml:space="preserve">wrap-up or </w:t>
      </w:r>
      <w:r w:rsidR="00C66F96">
        <w:t xml:space="preserve">restate five big picture elements </w:t>
      </w:r>
      <w:r w:rsidR="00110195">
        <w:t>that he stated way back in the introduction. These are the</w:t>
      </w:r>
      <w:r w:rsidR="00C66F96">
        <w:t xml:space="preserve"> purpose, topic, antecedent, scope and goal.</w:t>
      </w:r>
    </w:p>
    <w:p w14:paraId="1C01FAD3" w14:textId="2716D32E" w:rsidR="00DC75E1" w:rsidRPr="00090B4B" w:rsidRDefault="005209A9" w:rsidP="00AB6FDF">
      <w:r w:rsidRPr="00090B4B">
        <w:rPr>
          <w:noProof/>
        </w:rPr>
        <w:drawing>
          <wp:anchor distT="0" distB="0" distL="114300" distR="114300" simplePos="0" relativeHeight="251666432" behindDoc="1" locked="0" layoutInCell="1" allowOverlap="1" wp14:anchorId="09E2FA02" wp14:editId="1073B7DE">
            <wp:simplePos x="0" y="0"/>
            <wp:positionH relativeFrom="column">
              <wp:posOffset>1995170</wp:posOffset>
            </wp:positionH>
            <wp:positionV relativeFrom="paragraph">
              <wp:posOffset>24765</wp:posOffset>
            </wp:positionV>
            <wp:extent cx="3794125" cy="3055620"/>
            <wp:effectExtent l="0" t="0" r="0" b="0"/>
            <wp:wrapTight wrapText="bothSides">
              <wp:wrapPolygon edited="0">
                <wp:start x="0" y="0"/>
                <wp:lineTo x="0" y="21411"/>
                <wp:lineTo x="21473" y="21411"/>
                <wp:lineTo x="2147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18119" t="12216" r="20712" b="22116"/>
                    <a:stretch/>
                  </pic:blipFill>
                  <pic:spPr bwMode="auto">
                    <a:xfrm>
                      <a:off x="0" y="0"/>
                      <a:ext cx="3794125" cy="3055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3D33">
        <w:t>First, we get the purpose.</w:t>
      </w:r>
    </w:p>
    <w:p w14:paraId="79C33F3E" w14:textId="705E18CC" w:rsidR="00EE7396" w:rsidRPr="00090B4B" w:rsidRDefault="00EE7396" w:rsidP="00AB6FDF">
      <w:pPr>
        <w:pStyle w:val="Heading3"/>
        <w:rPr>
          <w:szCs w:val="22"/>
        </w:rPr>
      </w:pPr>
      <w:r w:rsidRPr="00090B4B">
        <w:rPr>
          <w:szCs w:val="22"/>
        </w:rPr>
        <w:t>1. Purpose:</w:t>
      </w:r>
      <w:r w:rsidR="00BF6C27" w:rsidRPr="00090B4B">
        <w:rPr>
          <w:szCs w:val="22"/>
        </w:rPr>
        <w:t xml:space="preserve"> 16:25 and 1</w:t>
      </w:r>
      <w:r w:rsidR="00A01BEA" w:rsidRPr="00090B4B">
        <w:rPr>
          <w:szCs w:val="22"/>
        </w:rPr>
        <w:t>:11</w:t>
      </w:r>
    </w:p>
    <w:p w14:paraId="7A2976A1" w14:textId="62D5633E" w:rsidR="00794898" w:rsidRPr="00090B4B" w:rsidRDefault="00AD0C49" w:rsidP="00EE7396">
      <w:r w:rsidRPr="00090B4B">
        <w:t>The phrase “to establish you” or as your translation may have it, “to strengthen you</w:t>
      </w:r>
      <w:r w:rsidR="00036C50" w:rsidRPr="00090B4B">
        <w:t>,” appears only two places</w:t>
      </w:r>
      <w:r w:rsidR="00B90166">
        <w:t xml:space="preserve"> in Romans</w:t>
      </w:r>
      <w:r w:rsidR="00036C50" w:rsidRPr="00090B4B">
        <w:t xml:space="preserve">, 1:11 and </w:t>
      </w:r>
      <w:r w:rsidR="00B90166">
        <w:t xml:space="preserve">here in </w:t>
      </w:r>
      <w:r w:rsidR="00036C50" w:rsidRPr="00090B4B">
        <w:t xml:space="preserve">16:25. </w:t>
      </w:r>
      <w:r w:rsidR="00EE1E03" w:rsidRPr="00090B4B">
        <w:t xml:space="preserve">Paul said in the introduction that this is why he longed to come to Rome, “that I may </w:t>
      </w:r>
      <w:r w:rsidR="00810ACE" w:rsidRPr="00090B4B">
        <w:t xml:space="preserve">impart some spiritual gift to you, </w:t>
      </w:r>
      <w:r w:rsidR="00664B75">
        <w:t xml:space="preserve">and </w:t>
      </w:r>
      <w:r w:rsidR="00810ACE" w:rsidRPr="00090B4B">
        <w:t xml:space="preserve">that you may be established.” I have said in other place that the letter to </w:t>
      </w:r>
      <w:r w:rsidR="004F772E">
        <w:t xml:space="preserve">the </w:t>
      </w:r>
      <w:r w:rsidR="00810ACE" w:rsidRPr="00090B4B">
        <w:t>Romans has multiply purposes, an apologetic purpose, a missional purpose and a pastoral purpose. I also said that I think the pastoral purpose is primar</w:t>
      </w:r>
      <w:r w:rsidR="00756145" w:rsidRPr="00090B4B">
        <w:t xml:space="preserve">y. </w:t>
      </w:r>
      <w:r w:rsidR="00664B75">
        <w:t>And t</w:t>
      </w:r>
      <w:r w:rsidR="00756145" w:rsidRPr="00090B4B">
        <w:t>here are three reasons that I believe the pastoral purpose is primary.</w:t>
      </w:r>
      <w:r w:rsidR="00794898" w:rsidRPr="00090B4B">
        <w:t xml:space="preserve"> </w:t>
      </w:r>
    </w:p>
    <w:p w14:paraId="6F8A8B30" w14:textId="5FB223D6" w:rsidR="00907BA3" w:rsidRPr="00090B4B" w:rsidRDefault="00794898" w:rsidP="00EE7396">
      <w:r w:rsidRPr="00090B4B">
        <w:t xml:space="preserve">This phrase is the first reason I believe </w:t>
      </w:r>
      <w:r w:rsidR="007E2FFF" w:rsidRPr="00090B4B">
        <w:t>Paul is writing primarily as a pastor.</w:t>
      </w:r>
      <w:r w:rsidR="007E4FB2">
        <w:t xml:space="preserve"> That in the introduction and in the end, h</w:t>
      </w:r>
      <w:r w:rsidR="007E2FFF" w:rsidRPr="00090B4B">
        <w:t xml:space="preserve">e wants to </w:t>
      </w:r>
      <w:r w:rsidR="007E4FB2">
        <w:t>know that he has been writing in ord</w:t>
      </w:r>
      <w:r w:rsidR="00734441">
        <w:t xml:space="preserve">er to </w:t>
      </w:r>
      <w:r w:rsidR="007E2FFF" w:rsidRPr="00090B4B">
        <w:t>strengthen</w:t>
      </w:r>
      <w:r w:rsidR="00734441">
        <w:t xml:space="preserve"> or</w:t>
      </w:r>
      <w:r w:rsidR="007E2FFF" w:rsidRPr="00090B4B">
        <w:t xml:space="preserve"> establish</w:t>
      </w:r>
      <w:r w:rsidR="00734441">
        <w:t xml:space="preserve"> the listeners</w:t>
      </w:r>
      <w:r w:rsidR="007E2FFF" w:rsidRPr="00090B4B">
        <w:t xml:space="preserve"> in the gospel of Jesus Christ. </w:t>
      </w:r>
      <w:r w:rsidR="009E240F">
        <w:t>That has been the main agenda</w:t>
      </w:r>
      <w:r w:rsidR="001C14ED">
        <w:t xml:space="preserve"> all along. It is the main agenda of the letter, so it has also been the main agenda</w:t>
      </w:r>
      <w:r w:rsidR="009E240F">
        <w:t xml:space="preserve"> of </w:t>
      </w:r>
      <w:r w:rsidR="001C14ED">
        <w:t>our</w:t>
      </w:r>
      <w:r w:rsidR="009E240F">
        <w:t xml:space="preserve"> series,</w:t>
      </w:r>
      <w:r w:rsidR="00307131">
        <w:t xml:space="preserve"> that we would be</w:t>
      </w:r>
      <w:r w:rsidR="009E240F">
        <w:t xml:space="preserve"> established more firmly in our understanding of the gospel. </w:t>
      </w:r>
      <w:r w:rsidR="00745B05" w:rsidRPr="00090B4B">
        <w:t xml:space="preserve">The second reason I believe </w:t>
      </w:r>
      <w:r w:rsidR="00A83910" w:rsidRPr="00090B4B">
        <w:t>Paul’s purpose is primarily pastoral is</w:t>
      </w:r>
      <w:r w:rsidR="007E2FFF" w:rsidRPr="00090B4B">
        <w:t xml:space="preserve"> the amount of time that Paul spends developing the </w:t>
      </w:r>
      <w:r w:rsidR="00745B05" w:rsidRPr="00090B4B">
        <w:t xml:space="preserve">gospel in the body of the letter, </w:t>
      </w:r>
      <w:r w:rsidR="001511A6">
        <w:t>through</w:t>
      </w:r>
      <w:r w:rsidR="00745B05" w:rsidRPr="00090B4B">
        <w:t xml:space="preserve"> both doctrine and application</w:t>
      </w:r>
      <w:r w:rsidR="00C8439A" w:rsidRPr="00090B4B">
        <w:t xml:space="preserve">. That focus </w:t>
      </w:r>
      <w:r w:rsidR="00745B05" w:rsidRPr="00090B4B">
        <w:t>suggest</w:t>
      </w:r>
      <w:r w:rsidR="00C8439A" w:rsidRPr="00090B4B">
        <w:t>s</w:t>
      </w:r>
      <w:r w:rsidR="00745B05" w:rsidRPr="00090B4B">
        <w:t xml:space="preserve"> to me that he is </w:t>
      </w:r>
      <w:r w:rsidR="001511A6">
        <w:t>not primarily introducing himself to the Romans</w:t>
      </w:r>
      <w:r w:rsidR="00E55B39">
        <w:t>, he could have done that in a much shorter letter,</w:t>
      </w:r>
      <w:r w:rsidR="001511A6">
        <w:t xml:space="preserve"> or</w:t>
      </w:r>
      <w:r w:rsidR="00E55B39">
        <w:t xml:space="preserve"> primarily</w:t>
      </w:r>
      <w:r w:rsidR="001511A6">
        <w:t xml:space="preserve"> inviting them to join in the mission</w:t>
      </w:r>
      <w:r w:rsidR="008A5A52">
        <w:t>. H</w:t>
      </w:r>
      <w:r w:rsidR="00E55B39">
        <w:t xml:space="preserve">e could have done that in a </w:t>
      </w:r>
      <w:r w:rsidR="008A5A52">
        <w:t>much shorter letter.</w:t>
      </w:r>
      <w:r w:rsidR="001511A6">
        <w:t xml:space="preserve"> </w:t>
      </w:r>
      <w:r w:rsidR="008A5A52">
        <w:t>H</w:t>
      </w:r>
      <w:r w:rsidR="001511A6">
        <w:t xml:space="preserve">e is </w:t>
      </w:r>
      <w:r w:rsidR="00745B05" w:rsidRPr="00090B4B">
        <w:t xml:space="preserve">going for life change. He does not want to wait until he </w:t>
      </w:r>
      <w:r w:rsidR="000B44C7">
        <w:t>visits</w:t>
      </w:r>
      <w:r w:rsidR="00745B05" w:rsidRPr="00090B4B">
        <w:t xml:space="preserve"> Rome to establish </w:t>
      </w:r>
      <w:r w:rsidR="00C8439A" w:rsidRPr="00090B4B">
        <w:t>the Romans</w:t>
      </w:r>
      <w:r w:rsidR="00745B05" w:rsidRPr="00090B4B">
        <w:t xml:space="preserve"> in the gospel. He has begun with this letter. T</w:t>
      </w:r>
      <w:r w:rsidR="00C8439A" w:rsidRPr="00090B4B">
        <w:t xml:space="preserve">he third reason I believe his purpose is primarily pastoral comes from the answers he gives to the questions he raises. Paul uses an apologetic style by </w:t>
      </w:r>
      <w:r w:rsidR="00A63107" w:rsidRPr="00090B4B">
        <w:t>employing a sceptic to raise objections throughout the letter.</w:t>
      </w:r>
      <w:r w:rsidR="002235E9" w:rsidRPr="00090B4B">
        <w:t xml:space="preserve"> </w:t>
      </w:r>
      <w:r w:rsidR="004E3FB6">
        <w:t xml:space="preserve">And one reason to have such a long letter would be to give an apologetic or a defense of the gospel of Jesus Christ. </w:t>
      </w:r>
      <w:r w:rsidR="002235E9" w:rsidRPr="00090B4B">
        <w:t>And</w:t>
      </w:r>
      <w:r w:rsidR="000B44C7">
        <w:t xml:space="preserve"> while</w:t>
      </w:r>
      <w:r w:rsidR="002235E9" w:rsidRPr="00090B4B">
        <w:t xml:space="preserve"> Paul does succeed in defending God</w:t>
      </w:r>
      <w:r w:rsidR="00D65700">
        <w:t xml:space="preserve"> and the righteousness of God in his</w:t>
      </w:r>
      <w:r w:rsidR="000B44C7">
        <w:t xml:space="preserve"> thorough</w:t>
      </w:r>
      <w:r w:rsidR="00D65700">
        <w:t xml:space="preserve"> explanation of</w:t>
      </w:r>
      <w:r w:rsidR="000B44C7">
        <w:t xml:space="preserve"> the gospel,</w:t>
      </w:r>
      <w:r w:rsidR="002179C1" w:rsidRPr="00090B4B">
        <w:t xml:space="preserve"> </w:t>
      </w:r>
      <w:r w:rsidR="00D65700">
        <w:t>his</w:t>
      </w:r>
      <w:r w:rsidR="002179C1" w:rsidRPr="00090B4B">
        <w:t xml:space="preserve"> answers are not written </w:t>
      </w:r>
      <w:r w:rsidR="00907BA3" w:rsidRPr="00090B4B">
        <w:lastRenderedPageBreak/>
        <w:t xml:space="preserve">to </w:t>
      </w:r>
      <w:r w:rsidR="000D423B" w:rsidRPr="00090B4B">
        <w:t xml:space="preserve">convince </w:t>
      </w:r>
      <w:r w:rsidR="000B44C7">
        <w:t>a</w:t>
      </w:r>
      <w:r w:rsidR="000D423B" w:rsidRPr="00090B4B">
        <w:t xml:space="preserve"> non-believing sceptic.</w:t>
      </w:r>
      <w:r w:rsidR="009C23C3" w:rsidRPr="00090B4B">
        <w:t xml:space="preserve"> He assumes that his audience is on his side.</w:t>
      </w:r>
      <w:r w:rsidR="000D423B" w:rsidRPr="00090B4B">
        <w:t xml:space="preserve"> His answers</w:t>
      </w:r>
      <w:r w:rsidR="005249DC">
        <w:t xml:space="preserve"> are a</w:t>
      </w:r>
      <w:r w:rsidR="000D423B" w:rsidRPr="00090B4B">
        <w:t xml:space="preserve"> call the </w:t>
      </w:r>
      <w:r w:rsidR="002A17CA">
        <w:t>listener</w:t>
      </w:r>
      <w:r w:rsidR="000D423B" w:rsidRPr="00090B4B">
        <w:t xml:space="preserve"> to believe and respond to the truth of the gospel.</w:t>
      </w:r>
      <w:r w:rsidR="00EA01BD" w:rsidRPr="00090B4B">
        <w:t xml:space="preserve"> </w:t>
      </w:r>
      <w:r w:rsidR="005249DC">
        <w:t>And t</w:t>
      </w:r>
      <w:r w:rsidR="00EA01BD" w:rsidRPr="00090B4B">
        <w:t>hat is more the work of a pastor than an apolog</w:t>
      </w:r>
      <w:r w:rsidR="008A6A3E" w:rsidRPr="00090B4B">
        <w:t xml:space="preserve">ist. </w:t>
      </w:r>
      <w:r w:rsidR="004033C6" w:rsidRPr="00090B4B">
        <w:t>Paul’s message provides a defense of the gospel</w:t>
      </w:r>
      <w:r w:rsidR="005249DC">
        <w:t>,</w:t>
      </w:r>
      <w:r w:rsidR="004033C6" w:rsidRPr="00090B4B">
        <w:t xml:space="preserve"> and </w:t>
      </w:r>
      <w:r w:rsidR="005249DC">
        <w:t xml:space="preserve">it </w:t>
      </w:r>
      <w:r w:rsidR="004033C6" w:rsidRPr="00090B4B">
        <w:t xml:space="preserve">calls </w:t>
      </w:r>
      <w:r w:rsidR="008C4BBC" w:rsidRPr="00090B4B">
        <w:t>the Romans to the mission of the gospel</w:t>
      </w:r>
      <w:r w:rsidR="00E6351D">
        <w:t>, but it does it</w:t>
      </w:r>
      <w:r w:rsidR="008C4BBC" w:rsidRPr="00090B4B">
        <w:t xml:space="preserve"> by establishing the Romans in the truth and practice of the gospel. </w:t>
      </w:r>
      <w:r w:rsidR="00E6351D">
        <w:t xml:space="preserve">If he can do the pastoral purpose, and he can get these believers solidly grounded in the </w:t>
      </w:r>
      <w:r w:rsidR="00F464FF">
        <w:t xml:space="preserve">gospel, that’s going to be their best defense, and that’s going wake their hearts up or connect them to the </w:t>
      </w:r>
      <w:r w:rsidR="00BB184C">
        <w:t>mission. So,</w:t>
      </w:r>
      <w:r w:rsidR="008C4BBC" w:rsidRPr="00090B4B">
        <w:t xml:space="preserve"> Paul’s primary purpose</w:t>
      </w:r>
      <w:r w:rsidR="00BB184C">
        <w:t xml:space="preserve"> is pastoral, to establish the Romans in the gospel of Jesus Christ.</w:t>
      </w:r>
    </w:p>
    <w:p w14:paraId="71CEF1EE" w14:textId="1AFA1C13" w:rsidR="00F52A7B" w:rsidRPr="00090B4B" w:rsidRDefault="00F52A7B" w:rsidP="00EE7396">
      <w:r w:rsidRPr="00090B4B">
        <w:t xml:space="preserve">Paul’s next phrase states </w:t>
      </w:r>
      <w:r w:rsidR="008F5171">
        <w:t>Paul’s big picture topic</w:t>
      </w:r>
      <w:r w:rsidR="00BC5D3E">
        <w:t>, that is, th</w:t>
      </w:r>
      <w:r w:rsidR="002D68DF">
        <w:t>e gospel of Jesu</w:t>
      </w:r>
      <w:r w:rsidR="00BC5D3E">
        <w:t>s</w:t>
      </w:r>
      <w:r w:rsidR="002D68DF">
        <w:t>.</w:t>
      </w:r>
    </w:p>
    <w:p w14:paraId="17CCC5AE" w14:textId="5EFE7E2F" w:rsidR="00F0743A" w:rsidRPr="00090B4B" w:rsidRDefault="00EE7396" w:rsidP="00F0743A">
      <w:pPr>
        <w:pStyle w:val="Heading3"/>
        <w:rPr>
          <w:szCs w:val="22"/>
        </w:rPr>
      </w:pPr>
      <w:r w:rsidRPr="00090B4B">
        <w:rPr>
          <w:szCs w:val="22"/>
        </w:rPr>
        <w:t xml:space="preserve">2. </w:t>
      </w:r>
      <w:r w:rsidR="001215F4" w:rsidRPr="00090B4B">
        <w:rPr>
          <w:szCs w:val="22"/>
        </w:rPr>
        <w:t>Topic</w:t>
      </w:r>
      <w:r w:rsidRPr="00090B4B">
        <w:rPr>
          <w:szCs w:val="22"/>
        </w:rPr>
        <w:t>:</w:t>
      </w:r>
      <w:r w:rsidR="00A01BEA" w:rsidRPr="00090B4B">
        <w:rPr>
          <w:szCs w:val="22"/>
        </w:rPr>
        <w:t xml:space="preserve"> 16:25 and 1:1</w:t>
      </w:r>
    </w:p>
    <w:p w14:paraId="643BB95F" w14:textId="6530CF2B" w:rsidR="00F0743A" w:rsidRPr="00090B4B" w:rsidRDefault="00B70D40" w:rsidP="00F0743A">
      <w:r w:rsidRPr="00090B4B">
        <w:t>This is how Paul plans to establish the Romans. He writes</w:t>
      </w:r>
      <w:r w:rsidR="005260C0">
        <w:t xml:space="preserve"> that God will</w:t>
      </w:r>
      <w:r w:rsidRPr="00090B4B">
        <w:t xml:space="preserve">, “establish you according to </w:t>
      </w:r>
      <w:r w:rsidR="00EF3A21" w:rsidRPr="00090B4B">
        <w:t>my gospel and the preaching of Jesus Christ, according to the revelation of the mystery.” These are all the same thing</w:t>
      </w:r>
      <w:r w:rsidR="00F65F82" w:rsidRPr="00090B4B">
        <w:t>: the gospel, the preaching of Jesus Christ, the mystery.</w:t>
      </w:r>
      <w:r w:rsidR="00E85127" w:rsidRPr="00090B4B">
        <w:t xml:space="preserve"> Paul </w:t>
      </w:r>
      <w:r w:rsidR="005260C0">
        <w:t xml:space="preserve">first introduces this topic in the very </w:t>
      </w:r>
      <w:r w:rsidR="00B766DD">
        <w:t>first verse of the letter</w:t>
      </w:r>
      <w:r w:rsidR="0020541F" w:rsidRPr="00090B4B">
        <w:t xml:space="preserve"> when he </w:t>
      </w:r>
      <w:r w:rsidR="00B766DD">
        <w:t>says that</w:t>
      </w:r>
      <w:r w:rsidR="0020541F" w:rsidRPr="00090B4B">
        <w:t xml:space="preserve"> he </w:t>
      </w:r>
      <w:r w:rsidR="007059A3">
        <w:t>has been</w:t>
      </w:r>
      <w:r w:rsidR="0020541F" w:rsidRPr="00090B4B">
        <w:t xml:space="preserve"> set apart for the gospel of God. </w:t>
      </w:r>
      <w:r w:rsidR="007059A3">
        <w:t>And then h</w:t>
      </w:r>
      <w:r w:rsidR="0020541F" w:rsidRPr="00090B4B">
        <w:t xml:space="preserve">e goes on </w:t>
      </w:r>
      <w:r w:rsidR="007059A3">
        <w:t xml:space="preserve">in 1:3 </w:t>
      </w:r>
      <w:r w:rsidR="0020541F" w:rsidRPr="00090B4B">
        <w:t xml:space="preserve">to explain that gospel, </w:t>
      </w:r>
      <w:r w:rsidR="00B766DD">
        <w:t xml:space="preserve">as </w:t>
      </w:r>
      <w:r w:rsidR="0020541F" w:rsidRPr="00090B4B">
        <w:t xml:space="preserve">concerning </w:t>
      </w:r>
      <w:r w:rsidR="00A67FE4" w:rsidRPr="00090B4B">
        <w:t>Jesus,</w:t>
      </w:r>
      <w:r w:rsidR="00195951">
        <w:t xml:space="preserve"> both</w:t>
      </w:r>
      <w:r w:rsidR="00A67FE4" w:rsidRPr="00090B4B">
        <w:t xml:space="preserve"> </w:t>
      </w:r>
      <w:r w:rsidR="00B766DD">
        <w:t>the</w:t>
      </w:r>
      <w:r w:rsidR="00A67FE4" w:rsidRPr="00090B4B">
        <w:t xml:space="preserve"> son of David</w:t>
      </w:r>
      <w:r w:rsidR="00B766DD">
        <w:t xml:space="preserve"> and the</w:t>
      </w:r>
      <w:r w:rsidR="00A67FE4" w:rsidRPr="00090B4B">
        <w:t xml:space="preserve"> son of God.</w:t>
      </w:r>
    </w:p>
    <w:p w14:paraId="1B538E40" w14:textId="05269621" w:rsidR="005D2A54" w:rsidRPr="00090B4B" w:rsidRDefault="008438B9" w:rsidP="0096488D">
      <w:pPr>
        <w:tabs>
          <w:tab w:val="left" w:pos="284"/>
          <w:tab w:val="left" w:pos="567"/>
          <w:tab w:val="left" w:pos="851"/>
          <w:tab w:val="left" w:pos="1134"/>
          <w:tab w:val="left" w:pos="1418"/>
          <w:tab w:val="left" w:pos="1701"/>
          <w:tab w:val="left" w:pos="1985"/>
          <w:tab w:val="left" w:pos="2268"/>
          <w:tab w:val="left" w:pos="2552"/>
          <w:tab w:val="left" w:pos="2835"/>
          <w:tab w:val="left" w:pos="3119"/>
        </w:tabs>
      </w:pPr>
      <w:r w:rsidRPr="00090B4B">
        <w:t xml:space="preserve">Here in the conclusion Paul uses three </w:t>
      </w:r>
      <w:r w:rsidR="0077174F" w:rsidRPr="00090B4B">
        <w:t>words</w:t>
      </w:r>
      <w:r w:rsidR="00F819F7">
        <w:t xml:space="preserve"> </w:t>
      </w:r>
      <w:r w:rsidR="00F819F7" w:rsidRPr="00090B4B">
        <w:t>in quick succession</w:t>
      </w:r>
      <w:r w:rsidRPr="00090B4B">
        <w:t xml:space="preserve"> that have been important throughout Romans</w:t>
      </w:r>
      <w:r w:rsidR="002E0223">
        <w:t xml:space="preserve"> in connection with the gospel</w:t>
      </w:r>
      <w:proofErr w:type="gramStart"/>
      <w:r w:rsidR="002E0223">
        <w:t xml:space="preserve">. </w:t>
      </w:r>
      <w:proofErr w:type="gramEnd"/>
      <w:r w:rsidR="002E0223">
        <w:t>They are</w:t>
      </w:r>
      <w:r w:rsidR="0077174F" w:rsidRPr="00090B4B">
        <w:t xml:space="preserve"> </w:t>
      </w:r>
      <w:proofErr w:type="gramStart"/>
      <w:r w:rsidR="0077174F" w:rsidRPr="00090B4B">
        <w:t>reveal</w:t>
      </w:r>
      <w:proofErr w:type="gramEnd"/>
      <w:r w:rsidR="0077174F" w:rsidRPr="00090B4B">
        <w:t>, manifest</w:t>
      </w:r>
      <w:r w:rsidR="00195951">
        <w:t>,</w:t>
      </w:r>
      <w:r w:rsidR="0077174F" w:rsidRPr="00090B4B">
        <w:t xml:space="preserve"> and </w:t>
      </w:r>
      <w:r w:rsidR="00F4290F" w:rsidRPr="00090B4B">
        <w:t>make</w:t>
      </w:r>
      <w:r w:rsidR="0077174F" w:rsidRPr="00090B4B">
        <w:t xml:space="preserve"> known.</w:t>
      </w:r>
      <w:r w:rsidR="00963FB1" w:rsidRPr="00090B4B">
        <w:t xml:space="preserve"> </w:t>
      </w:r>
      <w:r w:rsidR="00195951">
        <w:t>And w</w:t>
      </w:r>
      <w:r w:rsidR="007A0820" w:rsidRPr="00090B4B">
        <w:t xml:space="preserve">e can add to those three two </w:t>
      </w:r>
      <w:r w:rsidR="002E0223">
        <w:t>additional,</w:t>
      </w:r>
      <w:r w:rsidR="007A0820" w:rsidRPr="00090B4B">
        <w:t xml:space="preserve"> similar words used by Paul, one </w:t>
      </w:r>
      <w:r w:rsidR="004E403D">
        <w:t xml:space="preserve">can be </w:t>
      </w:r>
      <w:r w:rsidR="007A0820" w:rsidRPr="00090B4B">
        <w:t xml:space="preserve">translated </w:t>
      </w:r>
      <w:r w:rsidR="00A844EC" w:rsidRPr="00090B4B">
        <w:t xml:space="preserve">to </w:t>
      </w:r>
      <w:r w:rsidR="00AF7B3E">
        <w:t>make evident</w:t>
      </w:r>
      <w:r w:rsidR="00A844EC" w:rsidRPr="00090B4B">
        <w:t xml:space="preserve"> and </w:t>
      </w:r>
      <w:r w:rsidR="007A0820" w:rsidRPr="00090B4B">
        <w:t xml:space="preserve">the other </w:t>
      </w:r>
      <w:r w:rsidR="00A844EC" w:rsidRPr="00090B4B">
        <w:t>to demonstrate</w:t>
      </w:r>
      <w:r w:rsidR="00AF7B3E">
        <w:t>, so that we have these five</w:t>
      </w:r>
      <w:r w:rsidR="004E403D">
        <w:t xml:space="preserve"> words</w:t>
      </w:r>
      <w:r w:rsidR="00F4290F" w:rsidRPr="00090B4B">
        <w:t xml:space="preserve">: </w:t>
      </w:r>
      <w:r w:rsidR="004E403D">
        <w:t xml:space="preserve">to </w:t>
      </w:r>
      <w:r w:rsidR="00F4290F" w:rsidRPr="00090B4B">
        <w:t xml:space="preserve">reveal, </w:t>
      </w:r>
      <w:r w:rsidR="004E403D">
        <w:t xml:space="preserve">to </w:t>
      </w:r>
      <w:r w:rsidR="00F4290F" w:rsidRPr="00090B4B">
        <w:t xml:space="preserve">manifest, </w:t>
      </w:r>
      <w:r w:rsidR="004E403D">
        <w:t xml:space="preserve">to </w:t>
      </w:r>
      <w:r w:rsidR="00F4290F" w:rsidRPr="00090B4B">
        <w:t xml:space="preserve">make known, </w:t>
      </w:r>
      <w:r w:rsidR="004E403D">
        <w:t xml:space="preserve">to </w:t>
      </w:r>
      <w:r w:rsidR="00AF7B3E">
        <w:t>make evident</w:t>
      </w:r>
      <w:r w:rsidR="00F4290F" w:rsidRPr="00090B4B">
        <w:t>,</w:t>
      </w:r>
      <w:r w:rsidR="00AF7B3E">
        <w:t xml:space="preserve"> and</w:t>
      </w:r>
      <w:r w:rsidR="004E403D">
        <w:t xml:space="preserve"> to</w:t>
      </w:r>
      <w:r w:rsidR="00F4290F" w:rsidRPr="00090B4B">
        <w:t xml:space="preserve"> demonstrate. </w:t>
      </w:r>
      <w:r w:rsidR="00BF35B2">
        <w:t>And they are all</w:t>
      </w:r>
      <w:r w:rsidR="00445DDD">
        <w:t xml:space="preserve"> words used to describe God’s work to reveal his truth to man. </w:t>
      </w:r>
      <w:r w:rsidR="00CD44AE" w:rsidRPr="00090B4B">
        <w:t xml:space="preserve">Remember in </w:t>
      </w:r>
      <w:r w:rsidR="00DD6B58" w:rsidRPr="00090B4B">
        <w:t xml:space="preserve">chapter </w:t>
      </w:r>
      <w:r w:rsidR="006F05C7" w:rsidRPr="00090B4B">
        <w:t>1 Paul wrote</w:t>
      </w:r>
      <w:r w:rsidR="00CD44AE" w:rsidRPr="00090B4B">
        <w:t xml:space="preserve"> that</w:t>
      </w:r>
      <w:r w:rsidR="00F67D75" w:rsidRPr="00090B4B">
        <w:t xml:space="preserve"> in the gospel</w:t>
      </w:r>
      <w:r w:rsidR="00CD44AE" w:rsidRPr="00090B4B">
        <w:t xml:space="preserve"> “the righteousness of God is </w:t>
      </w:r>
      <w:r w:rsidR="00CD44AE" w:rsidRPr="00090B4B">
        <w:rPr>
          <w:u w:val="single"/>
        </w:rPr>
        <w:t>revealed</w:t>
      </w:r>
      <w:r w:rsidR="003D7541">
        <w:t xml:space="preserve">.” He also wrote, </w:t>
      </w:r>
      <w:r w:rsidR="006F05C7" w:rsidRPr="00090B4B">
        <w:t xml:space="preserve">“the wrath of God is being </w:t>
      </w:r>
      <w:r w:rsidR="006F05C7" w:rsidRPr="00090B4B">
        <w:rPr>
          <w:u w:val="single"/>
        </w:rPr>
        <w:t>revealed</w:t>
      </w:r>
      <w:r w:rsidR="006F05C7" w:rsidRPr="00090B4B">
        <w:t xml:space="preserve">” and </w:t>
      </w:r>
      <w:r w:rsidR="00E224FD" w:rsidRPr="00090B4B">
        <w:t>what can be known about God is evident because God</w:t>
      </w:r>
      <w:r w:rsidR="00767813">
        <w:t xml:space="preserve"> </w:t>
      </w:r>
      <w:r w:rsidR="00E224FD" w:rsidRPr="00090B4B">
        <w:t>“</w:t>
      </w:r>
      <w:r w:rsidR="00E224FD" w:rsidRPr="00090B4B">
        <w:rPr>
          <w:u w:val="single"/>
        </w:rPr>
        <w:t>made it evident.</w:t>
      </w:r>
      <w:r w:rsidR="00E224FD" w:rsidRPr="00090B4B">
        <w:t>”</w:t>
      </w:r>
      <w:r w:rsidR="00794FE4" w:rsidRPr="00090B4B">
        <w:t xml:space="preserve"> </w:t>
      </w:r>
      <w:r w:rsidR="003D7541">
        <w:t>Then</w:t>
      </w:r>
      <w:r w:rsidR="00794FE4" w:rsidRPr="00090B4B">
        <w:t xml:space="preserve"> </w:t>
      </w:r>
      <w:r w:rsidR="00767813">
        <w:t>in chapter 3 Paul wrote</w:t>
      </w:r>
      <w:r w:rsidR="005D2DDF">
        <w:t xml:space="preserve"> that </w:t>
      </w:r>
      <w:r w:rsidR="00794FE4" w:rsidRPr="00090B4B">
        <w:t xml:space="preserve">“the righteousness of God has been </w:t>
      </w:r>
      <w:r w:rsidR="00794FE4" w:rsidRPr="00090B4B">
        <w:rPr>
          <w:u w:val="single"/>
        </w:rPr>
        <w:t>manifested</w:t>
      </w:r>
      <w:r w:rsidR="003D7541">
        <w:rPr>
          <w:u w:val="single"/>
        </w:rPr>
        <w:t>,</w:t>
      </w:r>
      <w:r w:rsidR="00794FE4" w:rsidRPr="00090B4B">
        <w:t xml:space="preserve">” and </w:t>
      </w:r>
      <w:r w:rsidR="002A2936" w:rsidRPr="00090B4B">
        <w:t>God “</w:t>
      </w:r>
      <w:r w:rsidR="002A2936" w:rsidRPr="00090B4B">
        <w:rPr>
          <w:u w:val="single"/>
        </w:rPr>
        <w:t>demonstrate</w:t>
      </w:r>
      <w:r w:rsidR="004D3097">
        <w:rPr>
          <w:u w:val="single"/>
        </w:rPr>
        <w:t xml:space="preserve">s </w:t>
      </w:r>
      <w:r w:rsidR="002A2936" w:rsidRPr="00090B4B">
        <w:t xml:space="preserve">his righteousness </w:t>
      </w:r>
      <w:r w:rsidR="003D73EA" w:rsidRPr="00090B4B">
        <w:t>at the present time.”</w:t>
      </w:r>
      <w:r w:rsidR="00804651" w:rsidRPr="00090B4B">
        <w:t xml:space="preserve"> </w:t>
      </w:r>
      <w:r w:rsidR="004D3097">
        <w:t>Then</w:t>
      </w:r>
      <w:r w:rsidR="00804651" w:rsidRPr="00090B4B">
        <w:t xml:space="preserve"> </w:t>
      </w:r>
      <w:r w:rsidR="00944CE1" w:rsidRPr="00090B4B">
        <w:t>in chapter 9</w:t>
      </w:r>
      <w:r w:rsidR="005D2DDF">
        <w:t xml:space="preserve"> he </w:t>
      </w:r>
      <w:r w:rsidR="00944CE1" w:rsidRPr="00090B4B">
        <w:t>wrote that “</w:t>
      </w:r>
      <w:r w:rsidR="005D2A54" w:rsidRPr="00090B4B">
        <w:t xml:space="preserve">God, although willing to </w:t>
      </w:r>
      <w:r w:rsidR="005D2A54" w:rsidRPr="00090B4B">
        <w:rPr>
          <w:u w:val="single"/>
        </w:rPr>
        <w:t>demonstrate</w:t>
      </w:r>
      <w:r w:rsidR="005D2A54" w:rsidRPr="00090B4B">
        <w:t xml:space="preserve"> His wrath and to </w:t>
      </w:r>
      <w:r w:rsidR="005D2A54" w:rsidRPr="00090B4B">
        <w:rPr>
          <w:u w:val="single"/>
        </w:rPr>
        <w:t>make</w:t>
      </w:r>
      <w:r w:rsidR="005D2A54" w:rsidRPr="00090B4B">
        <w:t xml:space="preserve"> His power </w:t>
      </w:r>
      <w:r w:rsidR="005D2A54" w:rsidRPr="00090B4B">
        <w:rPr>
          <w:u w:val="single"/>
        </w:rPr>
        <w:t>known</w:t>
      </w:r>
      <w:r w:rsidR="005D2A54" w:rsidRPr="00090B4B">
        <w:t xml:space="preserve"> endured with much patience vessels of wrath prepared for destruction?</w:t>
      </w:r>
      <w:r w:rsidR="008875D4" w:rsidRPr="00090B4B">
        <w:t xml:space="preserve"> </w:t>
      </w:r>
      <w:r w:rsidR="005D2A54" w:rsidRPr="00090B4B">
        <w:t xml:space="preserve">And </w:t>
      </w:r>
      <w:r w:rsidR="005D2A54" w:rsidRPr="00090B4B">
        <w:rPr>
          <w:i/>
          <w:iCs/>
        </w:rPr>
        <w:t xml:space="preserve">He did so </w:t>
      </w:r>
      <w:r w:rsidR="005D2A54" w:rsidRPr="00090B4B">
        <w:rPr>
          <w:u w:val="single"/>
        </w:rPr>
        <w:t>to make known</w:t>
      </w:r>
      <w:r w:rsidR="005D2A54" w:rsidRPr="00090B4B">
        <w:t xml:space="preserve"> the riches of His glory upon vessels of mercy</w:t>
      </w:r>
      <w:r w:rsidR="008875D4" w:rsidRPr="00090B4B">
        <w:t>.”</w:t>
      </w:r>
      <w:r w:rsidR="00DB0A71" w:rsidRPr="00090B4B">
        <w:t xml:space="preserve"> </w:t>
      </w:r>
      <w:r w:rsidR="00DA3C28">
        <w:t xml:space="preserve">And </w:t>
      </w:r>
      <w:r w:rsidR="004D3097">
        <w:t xml:space="preserve">then </w:t>
      </w:r>
      <w:r w:rsidR="00DA3C28">
        <w:t>now in our present text</w:t>
      </w:r>
      <w:r w:rsidR="004D3097">
        <w:t xml:space="preserve"> in chapter 16</w:t>
      </w:r>
      <w:r w:rsidR="00DA3C28">
        <w:t xml:space="preserve">, </w:t>
      </w:r>
      <w:r w:rsidR="000D18AD">
        <w:t xml:space="preserve">we have </w:t>
      </w:r>
      <w:r w:rsidR="00E27D41" w:rsidRPr="00090B4B">
        <w:t xml:space="preserve">God has </w:t>
      </w:r>
      <w:r w:rsidR="00E27D41" w:rsidRPr="00090B4B">
        <w:rPr>
          <w:u w:val="single"/>
        </w:rPr>
        <w:t>revealed</w:t>
      </w:r>
      <w:r w:rsidR="00E27D41" w:rsidRPr="00090B4B">
        <w:t xml:space="preserve"> the mystery which</w:t>
      </w:r>
      <w:r w:rsidR="00F905E8" w:rsidRPr="00090B4B">
        <w:t xml:space="preserve"> “</w:t>
      </w:r>
      <w:r w:rsidR="00E27D41" w:rsidRPr="00090B4B">
        <w:t xml:space="preserve">now is </w:t>
      </w:r>
      <w:r w:rsidR="00E27D41" w:rsidRPr="00090B4B">
        <w:rPr>
          <w:u w:val="single"/>
        </w:rPr>
        <w:t>manifested</w:t>
      </w:r>
      <w:r w:rsidR="00E27D41" w:rsidRPr="00090B4B">
        <w:t xml:space="preserve"> and has been </w:t>
      </w:r>
      <w:r w:rsidR="00E27D41" w:rsidRPr="00090B4B">
        <w:rPr>
          <w:u w:val="single"/>
        </w:rPr>
        <w:t>made known</w:t>
      </w:r>
      <w:r w:rsidR="00F905E8" w:rsidRPr="00090B4B">
        <w:t>.”</w:t>
      </w:r>
    </w:p>
    <w:p w14:paraId="42E756AB" w14:textId="33E2E755" w:rsidR="002660BD" w:rsidRPr="00090B4B" w:rsidRDefault="006C7CDE" w:rsidP="00EE7396">
      <w:r w:rsidRPr="00090B4B">
        <w:t xml:space="preserve">Paul calls the gospel my gospel. </w:t>
      </w:r>
      <w:r w:rsidR="000D18AD">
        <w:t xml:space="preserve">I said I would come back to that. </w:t>
      </w:r>
      <w:r w:rsidRPr="00090B4B">
        <w:t xml:space="preserve">He </w:t>
      </w:r>
      <w:r w:rsidR="00804651" w:rsidRPr="00090B4B">
        <w:t>owns it. He embraces it. He has no shame in it. He boasts about it.</w:t>
      </w:r>
      <w:r w:rsidR="00AB743F" w:rsidRPr="00090B4B">
        <w:t xml:space="preserve"> At the same time, </w:t>
      </w:r>
      <w:r w:rsidR="00266EC8">
        <w:t>Paul</w:t>
      </w:r>
      <w:r w:rsidR="00AB743F" w:rsidRPr="00090B4B">
        <w:t xml:space="preserve"> makes abundantly clear that </w:t>
      </w:r>
      <w:r w:rsidR="00266EC8">
        <w:t>when he says</w:t>
      </w:r>
      <w:r w:rsidR="00B646FA">
        <w:t>, “</w:t>
      </w:r>
      <w:r w:rsidR="00AB743F" w:rsidRPr="00090B4B">
        <w:t>my gospel</w:t>
      </w:r>
      <w:r w:rsidR="00B646FA">
        <w:t xml:space="preserve">,” </w:t>
      </w:r>
      <w:r w:rsidR="00266EC8">
        <w:t xml:space="preserve">he </w:t>
      </w:r>
      <w:r w:rsidR="00AB743F" w:rsidRPr="00090B4B">
        <w:t xml:space="preserve">does not </w:t>
      </w:r>
      <w:r w:rsidR="0054208A" w:rsidRPr="00090B4B">
        <w:t xml:space="preserve">at all </w:t>
      </w:r>
      <w:r w:rsidR="00266EC8">
        <w:t>mean</w:t>
      </w:r>
      <w:r w:rsidR="0054208A" w:rsidRPr="00090B4B">
        <w:t xml:space="preserve"> that </w:t>
      </w:r>
      <w:r w:rsidR="00266EC8">
        <w:t>he</w:t>
      </w:r>
      <w:r w:rsidR="0054208A" w:rsidRPr="00090B4B">
        <w:t xml:space="preserve"> came up with it.</w:t>
      </w:r>
      <w:r w:rsidR="00804651" w:rsidRPr="00090B4B">
        <w:t xml:space="preserve"> </w:t>
      </w:r>
      <w:r w:rsidR="00100E4A" w:rsidRPr="00090B4B">
        <w:t>Th</w:t>
      </w:r>
      <w:r w:rsidR="00266EC8">
        <w:t xml:space="preserve">e gospel </w:t>
      </w:r>
      <w:r w:rsidR="005C37CB">
        <w:t xml:space="preserve">is not Paul’s theology. The gospel </w:t>
      </w:r>
      <w:r w:rsidR="00266EC8">
        <w:t xml:space="preserve">message </w:t>
      </w:r>
      <w:r w:rsidR="005C37CB">
        <w:t xml:space="preserve">does </w:t>
      </w:r>
      <w:r w:rsidR="00100E4A" w:rsidRPr="00090B4B">
        <w:t xml:space="preserve">not </w:t>
      </w:r>
      <w:r w:rsidR="005C37CB">
        <w:t>originate with</w:t>
      </w:r>
      <w:r w:rsidR="0054208A" w:rsidRPr="00090B4B">
        <w:t xml:space="preserve"> Paul</w:t>
      </w:r>
      <w:r w:rsidR="00100E4A" w:rsidRPr="00090B4B">
        <w:t xml:space="preserve">. </w:t>
      </w:r>
      <w:r w:rsidR="005C37CB">
        <w:t xml:space="preserve">The gospel message originated </w:t>
      </w:r>
      <w:r w:rsidR="009F157E">
        <w:t xml:space="preserve">in the trinity, in the mind of God the Father, the Son, the Spirit, before the creation of the world. </w:t>
      </w:r>
      <w:r w:rsidR="0054208A" w:rsidRPr="00090B4B">
        <w:t>This gospel is God’s idea</w:t>
      </w:r>
      <w:r w:rsidR="00332AED" w:rsidRPr="00090B4B">
        <w:t xml:space="preserve">, God’s plan, </w:t>
      </w:r>
      <w:r w:rsidR="009F157E">
        <w:t xml:space="preserve">and </w:t>
      </w:r>
      <w:r w:rsidR="00332AED" w:rsidRPr="00090B4B">
        <w:t>God’s execution of that plan.</w:t>
      </w:r>
      <w:r w:rsidR="00100E4A" w:rsidRPr="00090B4B">
        <w:t xml:space="preserve"> </w:t>
      </w:r>
      <w:r w:rsidR="00332AED" w:rsidRPr="00090B4B">
        <w:t>This gospel is</w:t>
      </w:r>
      <w:r w:rsidR="00100E4A" w:rsidRPr="00090B4B">
        <w:t xml:space="preserve"> God’s </w:t>
      </w:r>
      <w:r w:rsidR="008855B6">
        <w:t>truth</w:t>
      </w:r>
      <w:r w:rsidR="00100E4A" w:rsidRPr="00090B4B">
        <w:t xml:space="preserve"> for humanity</w:t>
      </w:r>
      <w:r w:rsidR="00332AED" w:rsidRPr="00090B4B">
        <w:t>, revealed, manifested, made known</w:t>
      </w:r>
      <w:r w:rsidR="00432A16">
        <w:t xml:space="preserve">, not by Paul, </w:t>
      </w:r>
      <w:r w:rsidR="00332AED" w:rsidRPr="00090B4B">
        <w:t>by God</w:t>
      </w:r>
      <w:r w:rsidR="00432A16">
        <w:t xml:space="preserve">. God used Paul as an instrument through the inspiration of the Holy Spirit, along with other </w:t>
      </w:r>
      <w:r w:rsidR="00E6035D">
        <w:t>apostles and prophets to reveal to us the mind of God, the truth of God.</w:t>
      </w:r>
      <w:r w:rsidR="00847265" w:rsidRPr="00090B4B">
        <w:t xml:space="preserve"> </w:t>
      </w:r>
    </w:p>
    <w:p w14:paraId="2506AB57" w14:textId="637AC106" w:rsidR="00B97D13" w:rsidRPr="00090B4B" w:rsidRDefault="00E6035D" w:rsidP="00EE7396">
      <w:r>
        <w:t>And t</w:t>
      </w:r>
      <w:r w:rsidR="008855B6">
        <w:t>he revelation of th</w:t>
      </w:r>
      <w:r>
        <w:t xml:space="preserve">is gospel didn’t begin with Jesus Christ, when he </w:t>
      </w:r>
      <w:r w:rsidR="005E479F">
        <w:t>came and with his followers who taught us about it but began long before.</w:t>
      </w:r>
      <w:r w:rsidR="008855B6">
        <w:t xml:space="preserve"> </w:t>
      </w:r>
      <w:r w:rsidR="005E479F">
        <w:t>There is an</w:t>
      </w:r>
      <w:r w:rsidR="008855B6">
        <w:t xml:space="preserve"> antecedent.</w:t>
      </w:r>
      <w:r w:rsidR="00E50F5E">
        <w:t xml:space="preserve"> And that brings us to our third big picture idea.</w:t>
      </w:r>
    </w:p>
    <w:p w14:paraId="01D0AD1D" w14:textId="2E6AACEA" w:rsidR="00EE7396" w:rsidRPr="00090B4B" w:rsidRDefault="00EE7396" w:rsidP="00AB6FDF">
      <w:pPr>
        <w:pStyle w:val="Heading3"/>
        <w:rPr>
          <w:szCs w:val="22"/>
        </w:rPr>
      </w:pPr>
      <w:r w:rsidRPr="00090B4B">
        <w:rPr>
          <w:szCs w:val="22"/>
        </w:rPr>
        <w:t>3. Antecedent:</w:t>
      </w:r>
      <w:r w:rsidR="00A01BEA" w:rsidRPr="00090B4B">
        <w:rPr>
          <w:szCs w:val="22"/>
        </w:rPr>
        <w:t xml:space="preserve"> </w:t>
      </w:r>
      <w:r w:rsidR="0067169D" w:rsidRPr="00090B4B">
        <w:rPr>
          <w:szCs w:val="22"/>
        </w:rPr>
        <w:t xml:space="preserve">16:26 and </w:t>
      </w:r>
      <w:r w:rsidR="00B761EF" w:rsidRPr="00090B4B">
        <w:rPr>
          <w:szCs w:val="22"/>
        </w:rPr>
        <w:t>1:2</w:t>
      </w:r>
    </w:p>
    <w:p w14:paraId="0DF5429D" w14:textId="65B14583" w:rsidR="00550E5D" w:rsidRPr="00090B4B" w:rsidRDefault="00550E5D" w:rsidP="00C1511F">
      <w:r w:rsidRPr="00090B4B">
        <w:t xml:space="preserve">Paul writes in 16:26 </w:t>
      </w:r>
      <w:r w:rsidR="00324542" w:rsidRPr="00090B4B">
        <w:t xml:space="preserve">that the </w:t>
      </w:r>
      <w:r w:rsidR="00B142BC" w:rsidRPr="00090B4B">
        <w:t xml:space="preserve">mystery “has been made known by the Scriptures of the prophets.” </w:t>
      </w:r>
      <w:r w:rsidR="00E50F5E">
        <w:t>And w</w:t>
      </w:r>
      <w:r w:rsidR="00B142BC" w:rsidRPr="00090B4B">
        <w:t xml:space="preserve">e might take this to </w:t>
      </w:r>
      <w:r w:rsidR="000076FB">
        <w:t>refer to</w:t>
      </w:r>
      <w:r w:rsidR="00B142BC" w:rsidRPr="00090B4B">
        <w:t xml:space="preserve"> the apostles</w:t>
      </w:r>
      <w:r w:rsidR="000076FB">
        <w:t xml:space="preserve"> and prophets who have given us the New Testament Scriptures which explain the</w:t>
      </w:r>
      <w:r w:rsidR="00AE3A8B">
        <w:t xml:space="preserve"> mystery of the</w:t>
      </w:r>
      <w:r w:rsidR="000076FB">
        <w:t xml:space="preserve"> gospel of Jesus Christ</w:t>
      </w:r>
      <w:r w:rsidR="004C3978" w:rsidRPr="00090B4B">
        <w:t xml:space="preserve">. That is a possible interpretation. But I think Paul is connecting us back to </w:t>
      </w:r>
      <w:r w:rsidR="000076FB">
        <w:t xml:space="preserve">the earlier </w:t>
      </w:r>
      <w:r w:rsidR="004C3978" w:rsidRPr="00090B4B">
        <w:t xml:space="preserve">point he made more than once. </w:t>
      </w:r>
      <w:r w:rsidR="00E91352" w:rsidRPr="00090B4B">
        <w:t>The mystery may not have been fully revealed</w:t>
      </w:r>
      <w:r w:rsidR="00961C5A">
        <w:t xml:space="preserve"> before Jesus came</w:t>
      </w:r>
      <w:r w:rsidR="00E91352" w:rsidRPr="00090B4B">
        <w:t>, but it was</w:t>
      </w:r>
      <w:r w:rsidR="00961C5A">
        <w:t xml:space="preserve"> previously</w:t>
      </w:r>
      <w:r w:rsidR="00E91352" w:rsidRPr="00090B4B">
        <w:t xml:space="preserve"> witnessed to</w:t>
      </w:r>
      <w:r w:rsidR="00961C5A">
        <w:t xml:space="preserve"> </w:t>
      </w:r>
      <w:r w:rsidR="00E91352" w:rsidRPr="00090B4B">
        <w:t xml:space="preserve">by the Law and the Prophets. </w:t>
      </w:r>
      <w:r w:rsidR="00961C5A">
        <w:t>Paul</w:t>
      </w:r>
      <w:r w:rsidR="00E91352" w:rsidRPr="00090B4B">
        <w:t xml:space="preserve"> </w:t>
      </w:r>
      <w:r w:rsidR="00AE3A8B">
        <w:t>wrote back</w:t>
      </w:r>
      <w:r w:rsidR="00E91352" w:rsidRPr="00090B4B">
        <w:t xml:space="preserve"> </w:t>
      </w:r>
      <w:r w:rsidR="006E0949" w:rsidRPr="00090B4B">
        <w:t xml:space="preserve">in 1:2 </w:t>
      </w:r>
      <w:r w:rsidR="00D86FF4" w:rsidRPr="00090B4B">
        <w:t xml:space="preserve">that the gospel of God was “promised beforehand through His </w:t>
      </w:r>
      <w:r w:rsidR="00D86FF4" w:rsidRPr="00090B4B">
        <w:lastRenderedPageBreak/>
        <w:t>prophets in the holy Scriptures.</w:t>
      </w:r>
      <w:r w:rsidR="00616388" w:rsidRPr="00090B4B">
        <w:t xml:space="preserve">” And </w:t>
      </w:r>
      <w:r w:rsidR="00AE3A8B">
        <w:t xml:space="preserve">then </w:t>
      </w:r>
      <w:r w:rsidR="00616388" w:rsidRPr="00090B4B">
        <w:t xml:space="preserve">in 3:21 </w:t>
      </w:r>
      <w:r w:rsidR="00690CF5">
        <w:t>he</w:t>
      </w:r>
      <w:r w:rsidR="00616388" w:rsidRPr="00090B4B">
        <w:t xml:space="preserve"> </w:t>
      </w:r>
      <w:r w:rsidR="00AE3A8B">
        <w:t>wrote</w:t>
      </w:r>
      <w:r w:rsidR="00690CF5">
        <w:t xml:space="preserve"> that</w:t>
      </w:r>
      <w:r w:rsidR="00616388" w:rsidRPr="00090B4B">
        <w:t xml:space="preserve"> </w:t>
      </w:r>
      <w:r w:rsidR="00690CF5">
        <w:t xml:space="preserve">God’s righteousness has </w:t>
      </w:r>
      <w:r w:rsidR="004D1DA7" w:rsidRPr="00090B4B">
        <w:t>been “witnessed by the Law and the Prophets.”</w:t>
      </w:r>
    </w:p>
    <w:p w14:paraId="655EA104" w14:textId="5C698359" w:rsidR="004D1DA7" w:rsidRPr="00090B4B" w:rsidRDefault="0037159D" w:rsidP="00C1511F">
      <w:r w:rsidRPr="00090B4B">
        <w:t xml:space="preserve">Not only does Paul show that the gospel comes from God, he also shows that it is not </w:t>
      </w:r>
      <w:r w:rsidR="007E0A4A" w:rsidRPr="00090B4B">
        <w:t xml:space="preserve">a completely new </w:t>
      </w:r>
      <w:r w:rsidR="008709B3">
        <w:t>idea</w:t>
      </w:r>
      <w:r w:rsidR="007E0A4A" w:rsidRPr="00090B4B">
        <w:t xml:space="preserve"> foreign to the Old Testament Scriptures. There is radical newness in the gospel. It is the new wine skin that cannot </w:t>
      </w:r>
      <w:r w:rsidR="000A7FEF" w:rsidRPr="00090B4B">
        <w:t xml:space="preserve">be structured and lived out in the same way as the old wine skin. But even with </w:t>
      </w:r>
      <w:proofErr w:type="gramStart"/>
      <w:r w:rsidR="000A7FEF" w:rsidRPr="00090B4B">
        <w:t>all of</w:t>
      </w:r>
      <w:proofErr w:type="gramEnd"/>
      <w:r w:rsidR="000A7FEF" w:rsidRPr="00090B4B">
        <w:t xml:space="preserve"> its newness, the gospel is deeply rooted in </w:t>
      </w:r>
      <w:r w:rsidR="00003733" w:rsidRPr="00090B4B">
        <w:t>the doctrine of the Torah and the doctrine of the Prophets.</w:t>
      </w:r>
      <w:r w:rsidR="00D573D3" w:rsidRPr="00090B4B">
        <w:t xml:space="preserve"> Perhaps because the gospel of grace includes</w:t>
      </w:r>
      <w:r w:rsidR="00A04C29">
        <w:t xml:space="preserve"> such</w:t>
      </w:r>
      <w:r w:rsidR="00D573D3" w:rsidRPr="00090B4B">
        <w:t xml:space="preserve"> radical newness, Paul recognizes the importance of </w:t>
      </w:r>
      <w:r w:rsidR="00A04C29">
        <w:t>making it very clear to</w:t>
      </w:r>
      <w:r w:rsidR="00D573D3" w:rsidRPr="00090B4B">
        <w:t xml:space="preserve"> us </w:t>
      </w:r>
      <w:r w:rsidR="00F36D88" w:rsidRPr="00090B4B">
        <w:t>how strong</w:t>
      </w:r>
      <w:r w:rsidR="00A04C29">
        <w:t xml:space="preserve">ly the gospel is connected to </w:t>
      </w:r>
      <w:r w:rsidR="00F36D88" w:rsidRPr="00090B4B">
        <w:t>Old Testament</w:t>
      </w:r>
      <w:r w:rsidR="00A04C29">
        <w:t xml:space="preserve"> </w:t>
      </w:r>
      <w:r w:rsidR="00905C41">
        <w:t>teaching.</w:t>
      </w:r>
    </w:p>
    <w:p w14:paraId="7A0038FA" w14:textId="28018BA2" w:rsidR="005D1CB4" w:rsidRPr="00090B4B" w:rsidRDefault="00F36D88" w:rsidP="00C1511F">
      <w:r w:rsidRPr="00090B4B">
        <w:t xml:space="preserve">Paul does not </w:t>
      </w:r>
      <w:r w:rsidR="00905C41">
        <w:t>just make the</w:t>
      </w:r>
      <w:r w:rsidRPr="00090B4B">
        <w:t xml:space="preserve"> claim that the </w:t>
      </w:r>
      <w:r w:rsidR="00193B51" w:rsidRPr="00090B4B">
        <w:t>gospel is witnessed by the Old</w:t>
      </w:r>
      <w:r w:rsidR="0058047F">
        <w:t xml:space="preserve"> Testament</w:t>
      </w:r>
      <w:r w:rsidR="00193B51" w:rsidRPr="00090B4B">
        <w:t xml:space="preserve">. He shows us. </w:t>
      </w:r>
      <w:r w:rsidR="0058047F">
        <w:t>So, t</w:t>
      </w:r>
      <w:r w:rsidR="00193B51" w:rsidRPr="00090B4B">
        <w:t xml:space="preserve">here are places </w:t>
      </w:r>
      <w:r w:rsidR="005C02E6" w:rsidRPr="00090B4B">
        <w:t>where</w:t>
      </w:r>
      <w:r w:rsidR="00193B51" w:rsidRPr="00090B4B">
        <w:t xml:space="preserve"> </w:t>
      </w:r>
      <w:r w:rsidR="005C02E6" w:rsidRPr="00090B4B">
        <w:t>Paul</w:t>
      </w:r>
      <w:r w:rsidR="00193B51" w:rsidRPr="00090B4B">
        <w:t xml:space="preserve"> alludes to </w:t>
      </w:r>
      <w:r w:rsidR="005C02E6" w:rsidRPr="00090B4B">
        <w:t xml:space="preserve">ideas in </w:t>
      </w:r>
      <w:r w:rsidR="00193B51" w:rsidRPr="00090B4B">
        <w:t>the Old Testament, such as the idolatry mentioned in 1:</w:t>
      </w:r>
      <w:r w:rsidR="004653D7" w:rsidRPr="00090B4B">
        <w:t>22-23</w:t>
      </w:r>
      <w:r w:rsidR="00F97E44" w:rsidRPr="00090B4B">
        <w:t xml:space="preserve"> or circumcision of the heart </w:t>
      </w:r>
      <w:r w:rsidR="0058047F">
        <w:t xml:space="preserve">mentioned </w:t>
      </w:r>
      <w:r w:rsidR="00F97E44" w:rsidRPr="00090B4B">
        <w:t xml:space="preserve">in 2:29. </w:t>
      </w:r>
      <w:r w:rsidR="005C02E6" w:rsidRPr="00090B4B">
        <w:t xml:space="preserve">It is hard to </w:t>
      </w:r>
      <w:proofErr w:type="gramStart"/>
      <w:r w:rsidR="005C02E6" w:rsidRPr="00090B4B">
        <w:t>count up</w:t>
      </w:r>
      <w:proofErr w:type="gramEnd"/>
      <w:r w:rsidR="005C02E6" w:rsidRPr="00090B4B">
        <w:t xml:space="preserve"> all the potential allusions or connections that Paul makes with the Old </w:t>
      </w:r>
      <w:r w:rsidR="00905C41">
        <w:t>Testament</w:t>
      </w:r>
      <w:r w:rsidR="00AD255A" w:rsidRPr="00090B4B">
        <w:t xml:space="preserve"> narrative</w:t>
      </w:r>
      <w:r w:rsidR="0051206A">
        <w:t xml:space="preserve">, with Old Testament </w:t>
      </w:r>
      <w:r w:rsidR="00AD255A" w:rsidRPr="00090B4B">
        <w:t xml:space="preserve">world view. </w:t>
      </w:r>
      <w:r w:rsidR="0051206A">
        <w:t xml:space="preserve">That is Paul’s world view, so it is connecting to the Old Testament all the time. </w:t>
      </w:r>
      <w:r w:rsidR="00AD255A" w:rsidRPr="00090B4B">
        <w:t xml:space="preserve">But in Romans Paul </w:t>
      </w:r>
      <w:r w:rsidR="00905C41">
        <w:t>does not</w:t>
      </w:r>
      <w:r w:rsidR="0051206A">
        <w:t xml:space="preserve"> j</w:t>
      </w:r>
      <w:r w:rsidR="002614AF">
        <w:t>ust</w:t>
      </w:r>
      <w:r w:rsidR="00905C41">
        <w:t xml:space="preserve"> leave us only with allusions to the Old Testament. He goes directly to the sourc</w:t>
      </w:r>
      <w:r w:rsidR="002614AF">
        <w:t>e. He</w:t>
      </w:r>
      <w:r w:rsidR="00AD255A" w:rsidRPr="00090B4B">
        <w:t xml:space="preserve"> cit</w:t>
      </w:r>
      <w:r w:rsidR="002614AF">
        <w:t>es</w:t>
      </w:r>
      <w:r w:rsidR="00AD255A" w:rsidRPr="00090B4B">
        <w:t xml:space="preserve"> </w:t>
      </w:r>
      <w:r w:rsidR="00905C41">
        <w:t>roughly</w:t>
      </w:r>
      <w:r w:rsidR="00F51B47" w:rsidRPr="00090B4B">
        <w:t xml:space="preserve"> 60 passages</w:t>
      </w:r>
      <w:r w:rsidR="002614AF">
        <w:t xml:space="preserve"> from the</w:t>
      </w:r>
      <w:r w:rsidR="00905C41">
        <w:t xml:space="preserve"> </w:t>
      </w:r>
      <w:r w:rsidR="00F51B47" w:rsidRPr="00090B4B">
        <w:t xml:space="preserve">Old Testament. Isaiah and the Psalms are his favorites, </w:t>
      </w:r>
      <w:r w:rsidR="00501011">
        <w:t xml:space="preserve">so they get multiple citations, </w:t>
      </w:r>
      <w:r w:rsidR="00F51B47" w:rsidRPr="00090B4B">
        <w:t>but he also quotes</w:t>
      </w:r>
      <w:r w:rsidR="00501011">
        <w:t xml:space="preserve"> in Romans</w:t>
      </w:r>
      <w:r w:rsidR="00F51B47" w:rsidRPr="00090B4B">
        <w:t xml:space="preserve"> from </w:t>
      </w:r>
      <w:r w:rsidR="00C1511F" w:rsidRPr="00090B4B">
        <w:t>Genesis, Exodus, Leviticus, Deuteronomy, 1 Kings, Proverbs, Ezekiel, Hosea, Joel, Nahum, Habakkuk and Malachi.</w:t>
      </w:r>
      <w:r w:rsidR="00EF392E" w:rsidRPr="00090B4B">
        <w:t xml:space="preserve"> </w:t>
      </w:r>
      <w:r w:rsidR="00EE3E23">
        <w:t xml:space="preserve">We cannot miss </w:t>
      </w:r>
      <w:r w:rsidR="00441878">
        <w:t>that Paul believes that the New</w:t>
      </w:r>
      <w:r w:rsidR="005A7112">
        <w:t xml:space="preserve"> is deeply rooted in the Old.</w:t>
      </w:r>
    </w:p>
    <w:p w14:paraId="53E6531C" w14:textId="22B845F8" w:rsidR="005D1CB4" w:rsidRPr="00090B4B" w:rsidRDefault="008610B3" w:rsidP="00C1511F">
      <w:r>
        <w:t xml:space="preserve">It is possible to </w:t>
      </w:r>
      <w:r w:rsidR="005D1CB4" w:rsidRPr="00090B4B">
        <w:t>make</w:t>
      </w:r>
      <w:r>
        <w:t xml:space="preserve"> one of</w:t>
      </w:r>
      <w:r w:rsidR="005D1CB4" w:rsidRPr="00090B4B">
        <w:t xml:space="preserve"> two mistakes with the </w:t>
      </w:r>
      <w:r>
        <w:t>N</w:t>
      </w:r>
      <w:r w:rsidR="005D1CB4" w:rsidRPr="00090B4B">
        <w:t xml:space="preserve">ew </w:t>
      </w:r>
      <w:r>
        <w:t>C</w:t>
      </w:r>
      <w:r w:rsidR="005D1CB4" w:rsidRPr="00090B4B">
        <w:t xml:space="preserve">ovenant. We could see it as an updated version of the </w:t>
      </w:r>
      <w:r w:rsidR="006C2FE7">
        <w:t>O</w:t>
      </w:r>
      <w:r w:rsidR="005D1CB4" w:rsidRPr="00090B4B">
        <w:t xml:space="preserve">ld. </w:t>
      </w:r>
      <w:r w:rsidR="005A7112">
        <w:t>And w</w:t>
      </w:r>
      <w:r w:rsidR="00B35D7D" w:rsidRPr="00090B4B">
        <w:t xml:space="preserve">e could seek to create a new Christian </w:t>
      </w:r>
      <w:r>
        <w:t>l</w:t>
      </w:r>
      <w:r w:rsidR="00B35D7D" w:rsidRPr="00090B4B">
        <w:t>aw</w:t>
      </w:r>
      <w:r>
        <w:t xml:space="preserve"> with a religious structure</w:t>
      </w:r>
      <w:r w:rsidR="00B35D7D" w:rsidRPr="00090B4B">
        <w:t xml:space="preserve"> parallel to the Old. </w:t>
      </w:r>
      <w:r w:rsidR="005A7112">
        <w:t>But when</w:t>
      </w:r>
      <w:r w:rsidR="000D1E8C" w:rsidRPr="00090B4B">
        <w:t xml:space="preserve"> we do that, we miss the discontinuity</w:t>
      </w:r>
      <w:r w:rsidR="00124192">
        <w:t xml:space="preserve">. </w:t>
      </w:r>
      <w:r w:rsidR="000D1E8C" w:rsidRPr="00090B4B">
        <w:t>The Old Covenant w</w:t>
      </w:r>
      <w:r w:rsidR="006D5307" w:rsidRPr="00090B4B">
        <w:t xml:space="preserve">as weakened as a system by the sinfulness of human beings. </w:t>
      </w:r>
      <w:r w:rsidR="00124192">
        <w:t xml:space="preserve">Part of the whole point of the experiment with Israel was that it did not work. </w:t>
      </w:r>
      <w:r w:rsidR="006D5307" w:rsidRPr="00090B4B">
        <w:t>It could not bring about righteousness</w:t>
      </w:r>
      <w:r w:rsidR="00124192">
        <w:t xml:space="preserve"> that is pleasing to God</w:t>
      </w:r>
      <w:r w:rsidR="006D5307" w:rsidRPr="00090B4B">
        <w:t xml:space="preserve">. In Jesus God instituted something new. </w:t>
      </w:r>
      <w:r w:rsidR="00103B3D" w:rsidRPr="00090B4B">
        <w:t>Rather than a law outside of us working to form our behavior, the Spirit is working in us to transform our heart</w:t>
      </w:r>
      <w:r w:rsidR="00512EC6">
        <w:t>s</w:t>
      </w:r>
      <w:r w:rsidR="00103B3D" w:rsidRPr="00090B4B">
        <w:t xml:space="preserve">. </w:t>
      </w:r>
    </w:p>
    <w:p w14:paraId="4E396EBB" w14:textId="08D54A8B" w:rsidR="00F52293" w:rsidRDefault="00512EC6" w:rsidP="005D1CB4">
      <w:r>
        <w:t>Now, t</w:t>
      </w:r>
      <w:r w:rsidR="00103B3D" w:rsidRPr="00090B4B">
        <w:t xml:space="preserve">he other mistake would be to jettison the Old Covenant now that we have the New. </w:t>
      </w:r>
      <w:r w:rsidR="008C7680" w:rsidRPr="00090B4B">
        <w:t xml:space="preserve">Paul certainly does not give up the Old Testament. </w:t>
      </w:r>
      <w:r w:rsidR="00CB129B" w:rsidRPr="00090B4B">
        <w:t>His 60 citations in Romans make it very clear that he values highly the Old Testament as useful</w:t>
      </w:r>
      <w:r>
        <w:t xml:space="preserve"> to Christians</w:t>
      </w:r>
      <w:r w:rsidR="00CB129B" w:rsidRPr="00090B4B">
        <w:t xml:space="preserve"> for teaching </w:t>
      </w:r>
      <w:r>
        <w:t xml:space="preserve">about </w:t>
      </w:r>
      <w:r w:rsidR="00CB129B" w:rsidRPr="00090B4B">
        <w:t>doctrine and</w:t>
      </w:r>
      <w:r>
        <w:t xml:space="preserve"> about</w:t>
      </w:r>
      <w:r w:rsidR="00CB129B" w:rsidRPr="00090B4B">
        <w:t xml:space="preserve"> practice</w:t>
      </w:r>
      <w:r w:rsidR="00393DB0">
        <w:t>. Our challenge is to make sure</w:t>
      </w:r>
      <w:r w:rsidR="00CA5DF1" w:rsidRPr="00090B4B">
        <w:t xml:space="preserve"> we receive that teaching in a way that fits with the new </w:t>
      </w:r>
      <w:r w:rsidR="00393DB0">
        <w:t>realities</w:t>
      </w:r>
      <w:r w:rsidR="00CA5DF1" w:rsidRPr="00090B4B">
        <w:t xml:space="preserve"> of the </w:t>
      </w:r>
      <w:r w:rsidR="00393DB0">
        <w:t>N</w:t>
      </w:r>
      <w:r w:rsidR="00CA5DF1" w:rsidRPr="00090B4B">
        <w:t xml:space="preserve">ew </w:t>
      </w:r>
      <w:r w:rsidR="00393DB0">
        <w:t>C</w:t>
      </w:r>
      <w:r w:rsidR="00CA5DF1" w:rsidRPr="00090B4B">
        <w:t xml:space="preserve">ovenant. </w:t>
      </w:r>
    </w:p>
    <w:p w14:paraId="46B9637A" w14:textId="519F55E0" w:rsidR="00A17C9C" w:rsidRPr="00090B4B" w:rsidRDefault="00EF392E" w:rsidP="005D1CB4">
      <w:r w:rsidRPr="00090B4B">
        <w:t xml:space="preserve">Jesus Christ does not abolish the Law </w:t>
      </w:r>
      <w:r w:rsidR="005D1CB4" w:rsidRPr="00090B4B">
        <w:t>and the Prophets, he fulfills them.</w:t>
      </w:r>
      <w:r w:rsidR="00BA1DA0" w:rsidRPr="00090B4B">
        <w:t xml:space="preserve"> Avoiding these two errors is not easy, the error of </w:t>
      </w:r>
      <w:r w:rsidR="00061C82" w:rsidRPr="00090B4B">
        <w:t xml:space="preserve">seeing only continuity between the Old and New </w:t>
      </w:r>
      <w:r w:rsidR="00F52293">
        <w:t>C</w:t>
      </w:r>
      <w:r w:rsidR="00061C82" w:rsidRPr="00090B4B">
        <w:t xml:space="preserve">ovenants </w:t>
      </w:r>
      <w:r w:rsidR="00792255">
        <w:t>or</w:t>
      </w:r>
      <w:r w:rsidR="00061C82" w:rsidRPr="00090B4B">
        <w:t xml:space="preserve"> the opposite error of seeing only discontinuity between the Old and New </w:t>
      </w:r>
      <w:r w:rsidR="00F52293">
        <w:t>C</w:t>
      </w:r>
      <w:r w:rsidR="00061C82" w:rsidRPr="00090B4B">
        <w:t>ovenants.</w:t>
      </w:r>
      <w:r w:rsidR="00792255">
        <w:t xml:space="preserve"> It is not easy to avoid those errors</w:t>
      </w:r>
      <w:r w:rsidR="006B50F9">
        <w:t xml:space="preserve"> or to see how best to fit the Old and the New.</w:t>
      </w:r>
      <w:r w:rsidR="00061C82" w:rsidRPr="00090B4B">
        <w:t xml:space="preserve"> </w:t>
      </w:r>
      <w:r w:rsidR="00811109" w:rsidRPr="00090B4B">
        <w:t xml:space="preserve">Studying Romans </w:t>
      </w:r>
      <w:r w:rsidR="00715DD2" w:rsidRPr="00090B4B">
        <w:t xml:space="preserve">is </w:t>
      </w:r>
      <w:r w:rsidR="006B50F9">
        <w:t xml:space="preserve">been </w:t>
      </w:r>
      <w:r w:rsidR="00715DD2" w:rsidRPr="00090B4B">
        <w:t>a great place to start.</w:t>
      </w:r>
      <w:r w:rsidR="006B50F9">
        <w:t xml:space="preserve"> We get a lot of help from Paul in this, and how we are </w:t>
      </w:r>
      <w:r w:rsidR="00A71B8E">
        <w:t xml:space="preserve">supposed to understand the Old Covenant law, and what is different between the Old Covenant and now what we have in the New Covenant of </w:t>
      </w:r>
      <w:r w:rsidR="000D22DD">
        <w:t>g</w:t>
      </w:r>
      <w:r w:rsidR="00A71B8E">
        <w:t>race.</w:t>
      </w:r>
      <w:r w:rsidR="00715DD2" w:rsidRPr="00090B4B">
        <w:t xml:space="preserve"> We also need to seek to know the Old Testament like Paul did. For that reason</w:t>
      </w:r>
      <w:r w:rsidR="00AC5AF9">
        <w:t>,</w:t>
      </w:r>
      <w:r w:rsidR="000D22DD">
        <w:t xml:space="preserve"> I will go ahead and tell you</w:t>
      </w:r>
      <w:r w:rsidR="00715DD2" w:rsidRPr="00090B4B">
        <w:t xml:space="preserve"> the next series</w:t>
      </w:r>
      <w:r w:rsidR="00297DF0">
        <w:t xml:space="preserve"> that</w:t>
      </w:r>
      <w:r w:rsidR="00715DD2" w:rsidRPr="00090B4B">
        <w:t xml:space="preserve"> I</w:t>
      </w:r>
      <w:r w:rsidR="00AC5AF9">
        <w:t xml:space="preserve"> </w:t>
      </w:r>
      <w:r w:rsidR="00297DF0">
        <w:t>am going to</w:t>
      </w:r>
      <w:r w:rsidR="00715DD2" w:rsidRPr="00090B4B">
        <w:t xml:space="preserve"> teach after</w:t>
      </w:r>
      <w:r w:rsidR="00AC5AF9">
        <w:t xml:space="preserve"> </w:t>
      </w:r>
      <w:r w:rsidR="00297DF0">
        <w:t>I</w:t>
      </w:r>
      <w:r w:rsidR="00AC5AF9">
        <w:t xml:space="preserve"> wrap up with</w:t>
      </w:r>
      <w:r w:rsidR="00715DD2" w:rsidRPr="00090B4B">
        <w:t xml:space="preserve"> Romans</w:t>
      </w:r>
      <w:r w:rsidR="00AC5AF9">
        <w:t xml:space="preserve"> today</w:t>
      </w:r>
      <w:r w:rsidR="00715DD2" w:rsidRPr="00090B4B">
        <w:t xml:space="preserve"> </w:t>
      </w:r>
      <w:r w:rsidR="00297DF0">
        <w:t>is going to</w:t>
      </w:r>
      <w:r w:rsidR="00715DD2" w:rsidRPr="00090B4B">
        <w:t xml:space="preserve"> be an overview of the first five books of the Bible called Grace in the Law.</w:t>
      </w:r>
      <w:r w:rsidR="00AC5AF9">
        <w:t xml:space="preserve"> </w:t>
      </w:r>
      <w:r w:rsidR="00297DF0">
        <w:t xml:space="preserve">I believe that </w:t>
      </w:r>
      <w:r w:rsidR="00F2439D">
        <w:t>b</w:t>
      </w:r>
      <w:r w:rsidR="00FC2AAE">
        <w:t xml:space="preserve">etter understanding </w:t>
      </w:r>
      <w:r w:rsidR="00F2439D">
        <w:t xml:space="preserve">of </w:t>
      </w:r>
      <w:r w:rsidR="00FC2AAE">
        <w:t>the Old Covenant helps us to better understand what we have in the New Covenant.</w:t>
      </w:r>
    </w:p>
    <w:p w14:paraId="4D78674C" w14:textId="7FBD148D" w:rsidR="001E008C" w:rsidRPr="00090B4B" w:rsidRDefault="00F2439D" w:rsidP="002D279B">
      <w:pPr>
        <w:ind w:right="-144"/>
      </w:pPr>
      <w:r>
        <w:t>Okay, so, w</w:t>
      </w:r>
      <w:r w:rsidR="00A17C9C" w:rsidRPr="00090B4B">
        <w:t xml:space="preserve">e </w:t>
      </w:r>
      <w:r w:rsidR="007D047E">
        <w:t xml:space="preserve">have considered the </w:t>
      </w:r>
      <w:r w:rsidR="00C03AD6" w:rsidRPr="00090B4B">
        <w:t>big picture purpose, topic and antecedent</w:t>
      </w:r>
      <w:r w:rsidR="000013D0" w:rsidRPr="00090B4B">
        <w:t xml:space="preserve">. </w:t>
      </w:r>
      <w:r w:rsidR="007D047E">
        <w:t>Paul</w:t>
      </w:r>
      <w:r w:rsidR="000013D0" w:rsidRPr="00090B4B">
        <w:t xml:space="preserve"> also </w:t>
      </w:r>
      <w:r w:rsidR="007D047E">
        <w:t xml:space="preserve">states </w:t>
      </w:r>
      <w:r w:rsidR="000013D0" w:rsidRPr="00090B4B">
        <w:t>his scope.</w:t>
      </w:r>
      <w:r w:rsidR="00A17C9C" w:rsidRPr="00090B4B">
        <w:t xml:space="preserve"> </w:t>
      </w:r>
    </w:p>
    <w:p w14:paraId="3D8DD5F3" w14:textId="6E746FBC" w:rsidR="00EE7396" w:rsidRPr="00090B4B" w:rsidRDefault="00EE7396" w:rsidP="00AB6FDF">
      <w:pPr>
        <w:pStyle w:val="Heading3"/>
        <w:rPr>
          <w:szCs w:val="22"/>
        </w:rPr>
      </w:pPr>
      <w:r w:rsidRPr="00090B4B">
        <w:rPr>
          <w:szCs w:val="22"/>
        </w:rPr>
        <w:t>4. Scope:</w:t>
      </w:r>
      <w:r w:rsidR="00B761EF" w:rsidRPr="00090B4B">
        <w:rPr>
          <w:szCs w:val="22"/>
        </w:rPr>
        <w:t xml:space="preserve"> 16:26 and 1:6</w:t>
      </w:r>
    </w:p>
    <w:p w14:paraId="03EF770A" w14:textId="17077FBD" w:rsidR="007C0308" w:rsidRPr="00090B4B" w:rsidRDefault="000013D0" w:rsidP="00EE7396">
      <w:r w:rsidRPr="00090B4B">
        <w:t xml:space="preserve">In </w:t>
      </w:r>
      <w:r w:rsidR="003F74AA" w:rsidRPr="00090B4B">
        <w:t>16:26, Paul says that the gospel “has been made known to all the nations.” It is not clear</w:t>
      </w:r>
      <w:r w:rsidR="001E0CEE">
        <w:t xml:space="preserve"> to me</w:t>
      </w:r>
      <w:r w:rsidR="003F74AA" w:rsidRPr="00090B4B">
        <w:t xml:space="preserve"> what Paul means by saying this in the past tense that the gospel “has been made know to all the nations.” </w:t>
      </w:r>
      <w:r w:rsidR="001E0CEE">
        <w:t>What</w:t>
      </w:r>
      <w:r w:rsidR="003F74AA" w:rsidRPr="00090B4B">
        <w:t xml:space="preserve"> is clear</w:t>
      </w:r>
      <w:r w:rsidR="001E0CEE">
        <w:t xml:space="preserve"> is</w:t>
      </w:r>
      <w:r w:rsidR="003F74AA" w:rsidRPr="00090B4B">
        <w:t xml:space="preserve"> that Paul </w:t>
      </w:r>
      <w:r w:rsidR="0096713F">
        <w:t xml:space="preserve">is not done preaching the gospel to the nations. </w:t>
      </w:r>
      <w:r w:rsidR="00FC21E9">
        <w:t xml:space="preserve">He does not believe the task is complete. </w:t>
      </w:r>
      <w:r w:rsidR="0096713F">
        <w:t>His big desire is to go to Spain.</w:t>
      </w:r>
      <w:r w:rsidR="00FC21E9">
        <w:t xml:space="preserve"> He’s got more to do. Another thing that is</w:t>
      </w:r>
      <w:r w:rsidR="00EF303B" w:rsidRPr="00090B4B">
        <w:t xml:space="preserve"> also clear </w:t>
      </w:r>
      <w:r w:rsidR="00FC21E9">
        <w:t xml:space="preserve">is </w:t>
      </w:r>
      <w:r w:rsidR="00EF303B" w:rsidRPr="00090B4B">
        <w:t xml:space="preserve">that </w:t>
      </w:r>
      <w:r w:rsidR="0046212E" w:rsidRPr="00090B4B">
        <w:t>Paul’s scope is all nations</w:t>
      </w:r>
      <w:r w:rsidR="0090228B">
        <w:t xml:space="preserve">, not some nations, not select nations, but </w:t>
      </w:r>
      <w:proofErr w:type="gramStart"/>
      <w:r w:rsidR="0090228B">
        <w:t>all of</w:t>
      </w:r>
      <w:proofErr w:type="gramEnd"/>
      <w:r w:rsidR="0090228B">
        <w:t xml:space="preserve"> the </w:t>
      </w:r>
      <w:r w:rsidR="0090228B">
        <w:lastRenderedPageBreak/>
        <w:t>nations.</w:t>
      </w:r>
      <w:r w:rsidR="0046212E" w:rsidRPr="00090B4B">
        <w:t xml:space="preserve"> This fits with 1:6 where he writes that </w:t>
      </w:r>
      <w:r w:rsidR="002D70BF" w:rsidRPr="00090B4B">
        <w:t xml:space="preserve">he has received grace to bring about </w:t>
      </w:r>
      <w:r w:rsidR="00F15291">
        <w:t>“</w:t>
      </w:r>
      <w:r w:rsidR="002D70BF" w:rsidRPr="00090B4B">
        <w:t>the obedience of faith among all the Gentiles.</w:t>
      </w:r>
      <w:r w:rsidR="00930086">
        <w:t>”</w:t>
      </w:r>
    </w:p>
    <w:p w14:paraId="6A1660DF" w14:textId="67AA3928" w:rsidR="000013D0" w:rsidRDefault="00A8095C" w:rsidP="00EE7396">
      <w:r>
        <w:t xml:space="preserve">And </w:t>
      </w:r>
      <w:proofErr w:type="gramStart"/>
      <w:r>
        <w:t>early on in the</w:t>
      </w:r>
      <w:proofErr w:type="gramEnd"/>
      <w:r>
        <w:t xml:space="preserve"> letter, t</w:t>
      </w:r>
      <w:r w:rsidR="00F61DCC" w:rsidRPr="00090B4B">
        <w:t>hat refe</w:t>
      </w:r>
      <w:r w:rsidR="0090228B">
        <w:t>re</w:t>
      </w:r>
      <w:r w:rsidR="00F61DCC" w:rsidRPr="00090B4B">
        <w:t>nce to all Gentiles might lead us to think that Paul does not see the gospel as</w:t>
      </w:r>
      <w:r w:rsidR="00F15291">
        <w:t xml:space="preserve"> God’s plan of salvation</w:t>
      </w:r>
      <w:r w:rsidR="00F61DCC" w:rsidRPr="00090B4B">
        <w:t xml:space="preserve"> for the Jew</w:t>
      </w:r>
      <w:r>
        <w:t xml:space="preserve"> o</w:t>
      </w:r>
      <w:r w:rsidR="00297DE1">
        <w:t xml:space="preserve">r that Paul does not see the Jews as within his particular scope. </w:t>
      </w:r>
      <w:r w:rsidR="00F61DCC" w:rsidRPr="00090B4B">
        <w:t xml:space="preserve">But </w:t>
      </w:r>
      <w:r w:rsidR="00297DE1">
        <w:t>once</w:t>
      </w:r>
      <w:r w:rsidR="00F61DCC" w:rsidRPr="00090B4B">
        <w:t xml:space="preserve"> we </w:t>
      </w:r>
      <w:r w:rsidR="00297DE1">
        <w:t>get to the</w:t>
      </w:r>
      <w:r w:rsidR="00F61DCC" w:rsidRPr="00090B4B">
        <w:t xml:space="preserve"> thesis</w:t>
      </w:r>
      <w:r w:rsidR="0000084B">
        <w:t xml:space="preserve"> in 1:16 </w:t>
      </w:r>
      <w:r w:rsidR="00F61DCC" w:rsidRPr="00090B4B">
        <w:t xml:space="preserve">we see </w:t>
      </w:r>
      <w:proofErr w:type="gramStart"/>
      <w:r>
        <w:t>really</w:t>
      </w:r>
      <w:r w:rsidR="00F61DCC" w:rsidRPr="00090B4B">
        <w:t xml:space="preserve"> quickly</w:t>
      </w:r>
      <w:proofErr w:type="gramEnd"/>
      <w:r w:rsidR="00F61DCC" w:rsidRPr="00090B4B">
        <w:t xml:space="preserve"> that Paul</w:t>
      </w:r>
      <w:r w:rsidR="00FA5B37" w:rsidRPr="00090B4B">
        <w:t xml:space="preserve"> </w:t>
      </w:r>
      <w:r w:rsidR="0000084B">
        <w:t>understands</w:t>
      </w:r>
      <w:r w:rsidR="00FA5B37" w:rsidRPr="00090B4B">
        <w:t xml:space="preserve"> the gospel of Jesus as first for the Jews and then also for Gentiles. Paul</w:t>
      </w:r>
      <w:r w:rsidR="005861A2">
        <w:t xml:space="preserve"> has a </w:t>
      </w:r>
      <w:r w:rsidR="00FA5B37" w:rsidRPr="00090B4B">
        <w:t>special calling to Gentiles</w:t>
      </w:r>
      <w:r w:rsidR="005861A2">
        <w:t xml:space="preserve">, but </w:t>
      </w:r>
      <w:r>
        <w:t>he sees the</w:t>
      </w:r>
      <w:r w:rsidR="005861A2">
        <w:t xml:space="preserve"> scope </w:t>
      </w:r>
      <w:r w:rsidR="00BD1C4B">
        <w:t>of gospel proclamation to</w:t>
      </w:r>
      <w:r w:rsidR="005861A2">
        <w:t xml:space="preserve"> all nations.</w:t>
      </w:r>
    </w:p>
    <w:p w14:paraId="085F9CF6" w14:textId="57152C48" w:rsidR="00BD1C4B" w:rsidRPr="00090B4B" w:rsidRDefault="00BD1C4B" w:rsidP="00EE7396">
      <w:r w:rsidRPr="00090B4B">
        <w:t>That phrase “obedience of faith” brings us to our fifth and last big picture element.</w:t>
      </w:r>
    </w:p>
    <w:p w14:paraId="0555AFC3" w14:textId="282B27B1" w:rsidR="00EE7396" w:rsidRPr="00090B4B" w:rsidRDefault="00EE7396" w:rsidP="00AB6FDF">
      <w:pPr>
        <w:pStyle w:val="Heading3"/>
        <w:rPr>
          <w:szCs w:val="22"/>
        </w:rPr>
      </w:pPr>
      <w:r w:rsidRPr="00090B4B">
        <w:rPr>
          <w:szCs w:val="22"/>
        </w:rPr>
        <w:t>5. Goal:</w:t>
      </w:r>
      <w:r w:rsidR="00B761EF" w:rsidRPr="00090B4B">
        <w:rPr>
          <w:szCs w:val="22"/>
        </w:rPr>
        <w:t xml:space="preserve"> </w:t>
      </w:r>
      <w:r w:rsidR="00DE4735" w:rsidRPr="00090B4B">
        <w:rPr>
          <w:szCs w:val="22"/>
        </w:rPr>
        <w:t>16:26 and 1:5</w:t>
      </w:r>
    </w:p>
    <w:p w14:paraId="1D41E322" w14:textId="33DEB7A0" w:rsidR="00DC346C" w:rsidRPr="00090B4B" w:rsidRDefault="00BF0753" w:rsidP="00EE7396">
      <w:r w:rsidRPr="00090B4B">
        <w:t>This is Paul’s goal. It is closely related to his purpose</w:t>
      </w:r>
      <w:r w:rsidR="00F3510F" w:rsidRPr="00090B4B">
        <w:t xml:space="preserve">. </w:t>
      </w:r>
      <w:r w:rsidR="00913A7A">
        <w:t>And l</w:t>
      </w:r>
      <w:r w:rsidR="00F3510F" w:rsidRPr="00090B4B">
        <w:t xml:space="preserve">ike the phrase “to establish you,” the phrase “obedience </w:t>
      </w:r>
      <w:r w:rsidR="00DC346C" w:rsidRPr="00090B4B">
        <w:t xml:space="preserve">of faith” appears only twice in Romans, </w:t>
      </w:r>
      <w:r w:rsidR="0022075E">
        <w:t xml:space="preserve">just </w:t>
      </w:r>
      <w:r w:rsidR="00262FBF">
        <w:t xml:space="preserve">here </w:t>
      </w:r>
      <w:r w:rsidR="00DC346C" w:rsidRPr="00090B4B">
        <w:t xml:space="preserve">in the </w:t>
      </w:r>
      <w:r w:rsidR="00262FBF">
        <w:t>conclusion</w:t>
      </w:r>
      <w:r w:rsidR="00DC346C" w:rsidRPr="00090B4B">
        <w:t xml:space="preserve"> and </w:t>
      </w:r>
      <w:r w:rsidR="0022075E">
        <w:t>then it was in</w:t>
      </w:r>
      <w:r w:rsidR="00262FBF">
        <w:t xml:space="preserve"> the beginning in </w:t>
      </w:r>
      <w:r w:rsidR="00DC346C" w:rsidRPr="00090B4B">
        <w:t xml:space="preserve">the </w:t>
      </w:r>
      <w:r w:rsidR="00262FBF">
        <w:t>introduction</w:t>
      </w:r>
      <w:r w:rsidR="00DC346C" w:rsidRPr="00090B4B">
        <w:t xml:space="preserve">. </w:t>
      </w:r>
      <w:r w:rsidR="0022075E">
        <w:t>And li</w:t>
      </w:r>
      <w:r w:rsidR="00262FBF">
        <w:t>miting the use of these phrases</w:t>
      </w:r>
      <w:r w:rsidR="009F2DC8">
        <w:t xml:space="preserve"> “to establish you” and “obedience of faith”</w:t>
      </w:r>
      <w:r w:rsidR="00262FBF">
        <w:t xml:space="preserve"> to the beginning and end, highlights them for us. </w:t>
      </w:r>
      <w:r w:rsidR="009F2DC8">
        <w:t>These</w:t>
      </w:r>
      <w:r w:rsidR="00262FBF">
        <w:t xml:space="preserve"> are </w:t>
      </w:r>
      <w:r w:rsidR="00DC346C" w:rsidRPr="00090B4B">
        <w:t xml:space="preserve">significant </w:t>
      </w:r>
      <w:r w:rsidR="009F2DC8">
        <w:t xml:space="preserve">phrases </w:t>
      </w:r>
      <w:r w:rsidR="00DC346C" w:rsidRPr="00090B4B">
        <w:t xml:space="preserve">for </w:t>
      </w:r>
      <w:r w:rsidR="009F2DC8">
        <w:t>Paul’s</w:t>
      </w:r>
      <w:r w:rsidR="00DC346C" w:rsidRPr="00090B4B">
        <w:t xml:space="preserve"> big picture. </w:t>
      </w:r>
    </w:p>
    <w:p w14:paraId="517EB87F" w14:textId="07DE5715" w:rsidR="00DC346C" w:rsidRPr="00090B4B" w:rsidRDefault="00DD3242" w:rsidP="00EE7396">
      <w:r>
        <w:t>I taught a long time ago in one of the introductory lessons that</w:t>
      </w:r>
      <w:r w:rsidR="00DC346C" w:rsidRPr="00090B4B">
        <w:t xml:space="preserve"> obedience of faith can mean two things. Faith could be the act of obedience. That would mean that Paul’s goal is to </w:t>
      </w:r>
      <w:r w:rsidR="003B7FDD" w:rsidRPr="00090B4B">
        <w:t xml:space="preserve">bring about </w:t>
      </w:r>
      <w:r>
        <w:t xml:space="preserve">the </w:t>
      </w:r>
      <w:r w:rsidR="003B7FDD" w:rsidRPr="00090B4B">
        <w:t>reception of the gospel among</w:t>
      </w:r>
      <w:r>
        <w:t xml:space="preserve"> the</w:t>
      </w:r>
      <w:r w:rsidR="003B7FDD" w:rsidRPr="00090B4B">
        <w:t xml:space="preserve"> Gentiles. Their obedience would be th</w:t>
      </w:r>
      <w:r w:rsidR="004E73B1">
        <w:t>e act of faith</w:t>
      </w:r>
      <w:r>
        <w:t>, knee</w:t>
      </w:r>
      <w:r w:rsidR="00570F8C">
        <w:t xml:space="preserve">ling before Jesus as the king, receiving him as Lord and </w:t>
      </w:r>
      <w:proofErr w:type="spellStart"/>
      <w:r w:rsidR="00570F8C">
        <w:t>savoir</w:t>
      </w:r>
      <w:proofErr w:type="spellEnd"/>
      <w:r w:rsidR="00570F8C">
        <w:t xml:space="preserve">. </w:t>
      </w:r>
      <w:r w:rsidR="003B7FDD" w:rsidRPr="00090B4B">
        <w:t xml:space="preserve">The phrase can also mean </w:t>
      </w:r>
      <w:r w:rsidR="00B95699" w:rsidRPr="00090B4B">
        <w:t xml:space="preserve">the obedience that flows out of true faith. I prefer not to make a choice between the two. </w:t>
      </w:r>
      <w:r w:rsidR="00570F8C">
        <w:t>And t</w:t>
      </w:r>
      <w:r w:rsidR="00C30DEE" w:rsidRPr="00090B4B">
        <w:t>he issue of</w:t>
      </w:r>
      <w:r w:rsidR="004E73B1">
        <w:t xml:space="preserve"> </w:t>
      </w:r>
      <w:r w:rsidR="008C7951">
        <w:t xml:space="preserve">human </w:t>
      </w:r>
      <w:r w:rsidR="00C30DEE" w:rsidRPr="00090B4B">
        <w:t xml:space="preserve">righteousness is </w:t>
      </w:r>
      <w:r w:rsidR="004E73B1">
        <w:t>similar.</w:t>
      </w:r>
      <w:r w:rsidR="00C30DEE" w:rsidRPr="00090B4B">
        <w:t xml:space="preserve"> Chapter 1-4 teach</w:t>
      </w:r>
      <w:r w:rsidR="008C7951">
        <w:t>es</w:t>
      </w:r>
      <w:r w:rsidR="00C30DEE" w:rsidRPr="00090B4B">
        <w:t xml:space="preserve"> us that </w:t>
      </w:r>
      <w:r w:rsidR="008C7951">
        <w:t xml:space="preserve">we receive righteousness </w:t>
      </w:r>
      <w:r w:rsidR="00C30DEE" w:rsidRPr="00090B4B">
        <w:t xml:space="preserve">by faith. We cannot do the righteousness required by the first question of covenant to become acceptable in the eyes of God. We must receive the status of righteousness by grace through faith. </w:t>
      </w:r>
      <w:r w:rsidR="00570F8C">
        <w:t>All we can do is believe.</w:t>
      </w:r>
    </w:p>
    <w:p w14:paraId="66FDAAF1" w14:textId="04C32B83" w:rsidR="00B63273" w:rsidRDefault="00BF111D" w:rsidP="00EE7396">
      <w:r>
        <w:t>But then, c</w:t>
      </w:r>
      <w:r w:rsidR="0048158E" w:rsidRPr="00090B4B">
        <w:t>hapters 5-8 emphasize that, h</w:t>
      </w:r>
      <w:r w:rsidR="00C30DEE" w:rsidRPr="00090B4B">
        <w:t>aving received</w:t>
      </w:r>
      <w:r>
        <w:t xml:space="preserve"> a status of</w:t>
      </w:r>
      <w:r w:rsidR="00C30DEE" w:rsidRPr="00090B4B">
        <w:t xml:space="preserve"> righteousness by grace through faith, we are united with Jesus Chris</w:t>
      </w:r>
      <w:r>
        <w:t>t. And because</w:t>
      </w:r>
      <w:r w:rsidR="00570F8C">
        <w:t xml:space="preserve"> of that,</w:t>
      </w:r>
      <w:r w:rsidR="00C30DEE" w:rsidRPr="00090B4B">
        <w:t xml:space="preserve"> his Spirit indwells us</w:t>
      </w:r>
      <w:r>
        <w:t xml:space="preserve">, </w:t>
      </w:r>
      <w:r w:rsidR="00570F8C">
        <w:t xml:space="preserve">and </w:t>
      </w:r>
      <w:r>
        <w:t>we are now</w:t>
      </w:r>
      <w:r w:rsidR="00C30DEE" w:rsidRPr="00090B4B">
        <w:t xml:space="preserve"> able to</w:t>
      </w:r>
      <w:r>
        <w:t xml:space="preserve"> begin</w:t>
      </w:r>
      <w:r w:rsidR="00C30DEE" w:rsidRPr="00090B4B">
        <w:t xml:space="preserve"> do</w:t>
      </w:r>
      <w:r>
        <w:t xml:space="preserve">ing </w:t>
      </w:r>
      <w:r w:rsidR="007045BB" w:rsidRPr="00090B4B">
        <w:t xml:space="preserve">the righteous acts that </w:t>
      </w:r>
      <w:r w:rsidR="00570F8C">
        <w:t xml:space="preserve">are </w:t>
      </w:r>
      <w:r w:rsidR="007045BB" w:rsidRPr="00090B4B">
        <w:t>pleas</w:t>
      </w:r>
      <w:r w:rsidR="00E63D54">
        <w:t>ing in the eyes</w:t>
      </w:r>
      <w:r w:rsidR="007045BB" w:rsidRPr="00090B4B">
        <w:t xml:space="preserve"> God. </w:t>
      </w:r>
      <w:r w:rsidR="00E63D54">
        <w:t>And w</w:t>
      </w:r>
      <w:r w:rsidR="007045BB" w:rsidRPr="00090B4B">
        <w:t>e do not do them to answer the first question of covenant, “What makes me acceptable?”</w:t>
      </w:r>
      <w:r w:rsidR="00E63D54">
        <w:t xml:space="preserve">, </w:t>
      </w:r>
      <w:r w:rsidR="007045BB" w:rsidRPr="00090B4B">
        <w:t xml:space="preserve">rather, to answer the second question, “How then shall I live?” </w:t>
      </w:r>
    </w:p>
    <w:p w14:paraId="1744F331" w14:textId="2B6C152E" w:rsidR="00C30DEE" w:rsidRPr="00090B4B" w:rsidRDefault="00E63D54" w:rsidP="00EE7396">
      <w:r>
        <w:t>So, if</w:t>
      </w:r>
      <w:r w:rsidR="00EA0AA7" w:rsidRPr="00090B4B">
        <w:t xml:space="preserve"> we </w:t>
      </w:r>
      <w:r w:rsidR="00B63273">
        <w:t>interpret</w:t>
      </w:r>
      <w:r w:rsidR="00EA0AA7" w:rsidRPr="00090B4B">
        <w:t xml:space="preserve"> obedience of faith as our act of faith</w:t>
      </w:r>
      <w:r w:rsidR="00B63273">
        <w:t xml:space="preserve"> when confronted with the gospel</w:t>
      </w:r>
      <w:r w:rsidR="0048158E" w:rsidRPr="00090B4B">
        <w:t>,</w:t>
      </w:r>
      <w:r w:rsidR="00EA0AA7" w:rsidRPr="00090B4B">
        <w:t xml:space="preserve"> then the phrase goes with chapters 1-4 and the first question of covenant.</w:t>
      </w:r>
      <w:r w:rsidR="0048158E" w:rsidRPr="00090B4B">
        <w:t xml:space="preserve"> If we understand obedience of faith to mean the obedience that comes from faith, then the idea fits chapters 5-8 and the second question of covenant. So, I </w:t>
      </w:r>
      <w:r w:rsidR="006D0AB0">
        <w:t>like</w:t>
      </w:r>
      <w:r w:rsidR="0048158E" w:rsidRPr="00090B4B">
        <w:t xml:space="preserve"> both ideas</w:t>
      </w:r>
      <w:r w:rsidR="00BD6720" w:rsidRPr="00090B4B">
        <w:t>.</w:t>
      </w:r>
      <w:r w:rsidR="006D0AB0">
        <w:t xml:space="preserve"> And I do not </w:t>
      </w:r>
      <w:r w:rsidR="00521E27">
        <w:t>see a need to really choose between the two.</w:t>
      </w:r>
    </w:p>
    <w:p w14:paraId="1E17FEAA" w14:textId="0306F6C2" w:rsidR="000C702F" w:rsidRPr="00090B4B" w:rsidRDefault="000C702F" w:rsidP="000C702F">
      <w:pPr>
        <w:pStyle w:val="Heading2"/>
      </w:pPr>
      <w:r w:rsidRPr="00090B4B">
        <w:t>Sum up</w:t>
      </w:r>
    </w:p>
    <w:p w14:paraId="4BF4ED2B" w14:textId="233D7F86" w:rsidR="003E70D3" w:rsidRDefault="000C702F" w:rsidP="003E70D3">
      <w:r w:rsidRPr="00090B4B">
        <w:t xml:space="preserve">Let’s sum up what we have here in these three verses and </w:t>
      </w:r>
      <w:r w:rsidR="00073A5A">
        <w:t>so also</w:t>
      </w:r>
      <w:r w:rsidRPr="00090B4B">
        <w:t xml:space="preserve"> sum up our study of Romans. Paul’s purpose is to establish us</w:t>
      </w:r>
      <w:r w:rsidR="00475DA3" w:rsidRPr="00090B4B">
        <w:t xml:space="preserve">. And the topic or means by which he will do that is the gospel of Jesus </w:t>
      </w:r>
      <w:r w:rsidR="002B2B55" w:rsidRPr="00090B4B">
        <w:t xml:space="preserve">Christ. Paul has owned this gospel in his mind and </w:t>
      </w:r>
      <w:r w:rsidR="002C1B1B">
        <w:t xml:space="preserve">in his </w:t>
      </w:r>
      <w:r w:rsidR="002B2B55" w:rsidRPr="00090B4B">
        <w:t xml:space="preserve">heart. He can say, “It is my gospel.” But Paul is not the source. </w:t>
      </w:r>
      <w:r w:rsidR="00CA3474">
        <w:t xml:space="preserve">This is not Paul’s theology. </w:t>
      </w:r>
      <w:r w:rsidR="002B2B55" w:rsidRPr="00090B4B">
        <w:t xml:space="preserve">God </w:t>
      </w:r>
      <w:r w:rsidR="0092376D" w:rsidRPr="00090B4B">
        <w:t>thought of this good news before the foundation of the world, he brought it about by becoming man, dying and rising again, and he has communicated it to us in the</w:t>
      </w:r>
      <w:r w:rsidR="00E829BA" w:rsidRPr="00090B4B">
        <w:t xml:space="preserve"> writings of the Apostles. </w:t>
      </w:r>
      <w:r w:rsidR="00214A23">
        <w:t>This gospel is rooted in the soil of Old Testament narrative and teaching.</w:t>
      </w:r>
      <w:r w:rsidR="004B7F6F" w:rsidRPr="00090B4B">
        <w:t xml:space="preserve"> The scope of th</w:t>
      </w:r>
      <w:r w:rsidR="00F343C0">
        <w:t xml:space="preserve">e </w:t>
      </w:r>
      <w:r w:rsidR="004B7F6F" w:rsidRPr="00090B4B">
        <w:t xml:space="preserve">message is all nations, every people, </w:t>
      </w:r>
      <w:r w:rsidR="00F343C0">
        <w:t xml:space="preserve">every </w:t>
      </w:r>
      <w:r w:rsidR="004B7F6F" w:rsidRPr="00090B4B">
        <w:t>tribe</w:t>
      </w:r>
      <w:r w:rsidR="00F343C0">
        <w:t xml:space="preserve">, every </w:t>
      </w:r>
      <w:r w:rsidR="004B7F6F" w:rsidRPr="00090B4B">
        <w:t xml:space="preserve">language. </w:t>
      </w:r>
      <w:r w:rsidR="00C60A4F" w:rsidRPr="00090B4B">
        <w:t xml:space="preserve">And </w:t>
      </w:r>
      <w:r w:rsidR="00C77BE1">
        <w:t>the goal of this message</w:t>
      </w:r>
      <w:r w:rsidR="00C60A4F" w:rsidRPr="00090B4B">
        <w:t xml:space="preserve"> is to bring about </w:t>
      </w:r>
      <w:r w:rsidR="00C77BE1">
        <w:t xml:space="preserve">among all peoples </w:t>
      </w:r>
      <w:r w:rsidR="00C60A4F" w:rsidRPr="00090B4B">
        <w:t>the obedience of faith</w:t>
      </w:r>
      <w:r w:rsidR="006D177D">
        <w:t xml:space="preserve"> </w:t>
      </w:r>
      <w:r w:rsidR="00F343C0">
        <w:t>and the transform</w:t>
      </w:r>
      <w:r w:rsidR="00D61CC0">
        <w:t>ation of faith that leads to further obedience.</w:t>
      </w:r>
    </w:p>
    <w:p w14:paraId="0951FA25" w14:textId="65B5E0BD" w:rsidR="00D61CC0" w:rsidRDefault="00D61CC0" w:rsidP="003E70D3">
      <w:r>
        <w:t xml:space="preserve">It has been my pleasure interpreting Romans with you over these 39 lessons. I know that I </w:t>
      </w:r>
      <w:r w:rsidR="00155A7F">
        <w:t xml:space="preserve">have personally been established more deeply in the gospel of Jesus Christ by going through Romans again. And I hope that that is your experience as well, that you are established </w:t>
      </w:r>
      <w:r w:rsidR="00F977CF">
        <w:t xml:space="preserve">deeply in him, that you see the grace of God and the love of Jesus and that you are motivated by the Spirit working in you to live for him, that you feel </w:t>
      </w:r>
      <w:r w:rsidR="001C70C8">
        <w:t>completely secure in relationship with God because you know it is not what you do that makes you acceptable to God. It is who you are as his creation</w:t>
      </w:r>
      <w:r w:rsidR="00815019">
        <w:t xml:space="preserve"> and who you are in Jesus Christ. You are completely righteous, completely loved. God’s desire is for you to be able to </w:t>
      </w:r>
      <w:r w:rsidR="00815019">
        <w:lastRenderedPageBreak/>
        <w:t xml:space="preserve">live life as a true man and a true </w:t>
      </w:r>
      <w:r w:rsidR="00F44DB6">
        <w:t xml:space="preserve">woman, a true son, a true daughter of the king, to live life as life was meant to be lived in union with Jesus Christ and in obedience to our glorious </w:t>
      </w:r>
      <w:r w:rsidR="00C01410">
        <w:t>Father in heaven. I pray that is true of you. It is working in you. That you can say with Paul, this is may gospel. And I am not ashamed.</w:t>
      </w:r>
    </w:p>
    <w:p w14:paraId="0D7B8ED3" w14:textId="0ED3C49F" w:rsidR="00341081" w:rsidRDefault="00341081" w:rsidP="003E70D3">
      <w:r>
        <w:t xml:space="preserve">I hope you will join me as we begin to interpret the Pentateuch. Or give an overview </w:t>
      </w:r>
      <w:r w:rsidR="00462367">
        <w:t>to equip you to be able to interpret the Pentateuch, and especially with a focus on seeing grace in the law. That is where we are going next with Observe</w:t>
      </w:r>
      <w:r w:rsidR="00170E42">
        <w:t xml:space="preserve"> </w:t>
      </w:r>
      <w:r w:rsidR="00462367">
        <w:t>the</w:t>
      </w:r>
      <w:r w:rsidR="00170E42">
        <w:t xml:space="preserve"> </w:t>
      </w:r>
      <w:r w:rsidR="00462367">
        <w:t>Word.</w:t>
      </w:r>
      <w:r w:rsidR="00170E42">
        <w:t xml:space="preserve"> Now, I would like to end in the same way that Paul ended.</w:t>
      </w:r>
    </w:p>
    <w:p w14:paraId="38DF684A" w14:textId="49F130CE" w:rsidR="000450E3" w:rsidRPr="00090B4B" w:rsidRDefault="00170E42" w:rsidP="003E70D3">
      <w:r>
        <w:t>So, l</w:t>
      </w:r>
      <w:r w:rsidR="000450E3">
        <w:t xml:space="preserve">et’s end with </w:t>
      </w:r>
      <w:r>
        <w:t>his</w:t>
      </w:r>
      <w:r w:rsidR="000450E3">
        <w:t xml:space="preserve"> benediction.</w:t>
      </w:r>
    </w:p>
    <w:p w14:paraId="5F3C90ED" w14:textId="12D97B52" w:rsidR="003E70D3" w:rsidRPr="00090B4B" w:rsidRDefault="003E70D3" w:rsidP="003E70D3">
      <w:pPr>
        <w:ind w:left="284" w:right="-144"/>
      </w:pPr>
      <w:r w:rsidRPr="00090B4B">
        <w:t xml:space="preserve">Now to Him who is able to establish you according to my gospel and the preaching of Jesus Christ, according to the revelation of the mystery which has been kept secret for long ages past, but now is manifested, and by the Scriptures of the prophets, according to the commandment of the eternal God, has been made known to all the nations, </w:t>
      </w:r>
      <w:r w:rsidRPr="00090B4B">
        <w:rPr>
          <w:i/>
          <w:iCs/>
        </w:rPr>
        <w:t>leading</w:t>
      </w:r>
      <w:r w:rsidRPr="00090B4B">
        <w:t xml:space="preserve"> to obedience of faith; to the only wise God, through Jesus Christ, be the glory forever. Amen. </w:t>
      </w:r>
    </w:p>
    <w:p w14:paraId="7B3187CF" w14:textId="31617515" w:rsidR="00C92154" w:rsidRPr="00090B4B" w:rsidRDefault="00947373" w:rsidP="009853B0">
      <w:r w:rsidRPr="00090B4B">
        <w:tab/>
      </w:r>
    </w:p>
    <w:p w14:paraId="04666830" w14:textId="494BD705" w:rsidR="00C92154" w:rsidRDefault="00C92154" w:rsidP="00A878DF">
      <w:pPr>
        <w:pStyle w:val="Heading1"/>
      </w:pPr>
      <w:r>
        <w:t>Reflection Questions</w:t>
      </w:r>
    </w:p>
    <w:p w14:paraId="256E9344" w14:textId="7CD68FAF" w:rsidR="00033280" w:rsidRDefault="00AF1DA8" w:rsidP="00BD6720">
      <w:r>
        <w:t>1. What stands out to you as important, confusing, interesting or strange in Romans 16:</w:t>
      </w:r>
      <w:r w:rsidR="00033280">
        <w:t>25</w:t>
      </w:r>
      <w:r>
        <w:t>-27?</w:t>
      </w:r>
    </w:p>
    <w:p w14:paraId="13DF8EA5" w14:textId="2DE00FD0" w:rsidR="00F902FB" w:rsidRDefault="00033280" w:rsidP="00BD6720">
      <w:r>
        <w:t>2.</w:t>
      </w:r>
      <w:r w:rsidR="00AF1DA8">
        <w:t xml:space="preserve"> </w:t>
      </w:r>
      <w:r w:rsidR="007723FD">
        <w:t xml:space="preserve">How has your study of Romans “established you in the gospel”? What are </w:t>
      </w:r>
      <w:r w:rsidR="00016120">
        <w:t>two or three truths that have “stuck” with you</w:t>
      </w:r>
      <w:r w:rsidR="00EE59FC">
        <w:t>, helping to formulate your thinking about the gospel?</w:t>
      </w:r>
    </w:p>
    <w:p w14:paraId="4353E224" w14:textId="1786CB17" w:rsidR="004C0513" w:rsidRDefault="004C0513" w:rsidP="00BD6720">
      <w:r>
        <w:t xml:space="preserve">3. </w:t>
      </w:r>
      <w:r w:rsidR="00016120">
        <w:t xml:space="preserve">How </w:t>
      </w:r>
      <w:r w:rsidR="00EE59FC">
        <w:t xml:space="preserve">has your study of Romans lead to your own “obedience of faith”? </w:t>
      </w:r>
      <w:r w:rsidR="00701AA4">
        <w:t>How has your life changed or what are actions you feel lead to take based on Paul’s exhortations to present yourself as a living sacrifice?</w:t>
      </w:r>
      <w:r w:rsidR="00456BE1">
        <w:t xml:space="preserve"> Have you committed to any specific behavior, to start doing something or stop doing something as a result of your study?</w:t>
      </w:r>
    </w:p>
    <w:p w14:paraId="2929E7FB" w14:textId="2736ED6E" w:rsidR="00456BE1" w:rsidRDefault="00456BE1" w:rsidP="00BD6720">
      <w:r>
        <w:t xml:space="preserve">4. </w:t>
      </w:r>
      <w:r w:rsidR="00B87904">
        <w:t xml:space="preserve">When you say with Paul, “I am not ashamed of the gospel!” and when you think of the gospel like Paul as “my gospel” what </w:t>
      </w:r>
      <w:r w:rsidR="001B2E0D">
        <w:t xml:space="preserve">one or two truths connected to the gospel would you most like to share with someone else? What truth </w:t>
      </w:r>
      <w:r w:rsidR="00F44519">
        <w:t xml:space="preserve">that </w:t>
      </w:r>
      <w:r w:rsidR="001B2E0D">
        <w:t xml:space="preserve">excites you or encourages you or </w:t>
      </w:r>
      <w:r w:rsidR="00F44519">
        <w:t>comforts you or strengthens you would you like to pass on?</w:t>
      </w:r>
    </w:p>
    <w:p w14:paraId="44D51060" w14:textId="6031BF8D" w:rsidR="00F27084" w:rsidRDefault="00F27084" w:rsidP="00BD6720">
      <w:pPr>
        <w:rPr>
          <w:b/>
          <w:sz w:val="26"/>
          <w:szCs w:val="26"/>
        </w:rPr>
      </w:pPr>
      <w:bookmarkStart w:id="0" w:name="_GoBack"/>
      <w:bookmarkEnd w:id="0"/>
    </w:p>
    <w:p w14:paraId="396D5DC4" w14:textId="77777777" w:rsidR="00BD6720" w:rsidRDefault="00BD6720" w:rsidP="00BD6720"/>
    <w:p w14:paraId="1C23CFC9" w14:textId="6CD191F4" w:rsidR="00F902FB" w:rsidRPr="00F902FB" w:rsidRDefault="00F902FB" w:rsidP="00F902FB"/>
    <w:sectPr w:rsidR="00F902FB" w:rsidRPr="00F902FB" w:rsidSect="00F01B4B">
      <w:headerReference w:type="default" r:id="rId7"/>
      <w:footerReference w:type="default" r:id="rId8"/>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C527F" w14:textId="77777777" w:rsidR="00DC6F32" w:rsidRDefault="00DC6F32" w:rsidP="00A74A9D">
      <w:pPr>
        <w:spacing w:after="0"/>
      </w:pPr>
      <w:r>
        <w:separator/>
      </w:r>
    </w:p>
  </w:endnote>
  <w:endnote w:type="continuationSeparator" w:id="0">
    <w:p w14:paraId="79BA1BBD" w14:textId="77777777" w:rsidR="00DC6F32" w:rsidRDefault="00DC6F32"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482D235C" w:rsidR="001714D2" w:rsidRDefault="001714D2" w:rsidP="001714D2">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w:t>
    </w:r>
    <w:r w:rsidR="00587C51">
      <w:rPr>
        <w:sz w:val="20"/>
        <w:szCs w:val="20"/>
      </w:rPr>
      <w:t>3</w:t>
    </w:r>
    <w:r w:rsidR="00214F42">
      <w:rPr>
        <w:sz w:val="20"/>
        <w:szCs w:val="20"/>
      </w:rPr>
      <w:t>9</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A74A9D" w:rsidRDefault="00A7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15AD2" w14:textId="77777777" w:rsidR="00DC6F32" w:rsidRDefault="00DC6F32" w:rsidP="00A74A9D">
      <w:pPr>
        <w:spacing w:after="0"/>
      </w:pPr>
      <w:r>
        <w:separator/>
      </w:r>
    </w:p>
  </w:footnote>
  <w:footnote w:type="continuationSeparator" w:id="0">
    <w:p w14:paraId="17BC6427" w14:textId="77777777" w:rsidR="00DC6F32" w:rsidRDefault="00DC6F32"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1DE88178" w:rsidR="00A432C3" w:rsidRDefault="00B402BC" w:rsidP="00A432C3">
    <w:pPr>
      <w:pStyle w:val="Header"/>
      <w:tabs>
        <w:tab w:val="clear" w:pos="9360"/>
        <w:tab w:val="right" w:pos="9070"/>
      </w:tabs>
      <w:rPr>
        <w:smallCaps/>
        <w:sz w:val="24"/>
        <w:szCs w:val="24"/>
      </w:rPr>
    </w:pPr>
    <w:r>
      <w:rPr>
        <w:smallCaps/>
        <w:sz w:val="24"/>
        <w:szCs w:val="24"/>
      </w:rPr>
      <w:tab/>
    </w:r>
    <w:r>
      <w:rPr>
        <w:smallCaps/>
        <w:sz w:val="24"/>
        <w:szCs w:val="24"/>
      </w:rPr>
      <w:tab/>
    </w:r>
    <w:r w:rsidR="001331B5">
      <w:rPr>
        <w:smallCaps/>
        <w:sz w:val="24"/>
        <w:szCs w:val="24"/>
      </w:rPr>
      <w:t xml:space="preserve">Part </w:t>
    </w:r>
    <w:r w:rsidR="00FD1C33">
      <w:rPr>
        <w:smallCaps/>
        <w:sz w:val="24"/>
        <w:szCs w:val="24"/>
      </w:rPr>
      <w:t>V</w:t>
    </w:r>
    <w:r w:rsidR="00C909C8">
      <w:rPr>
        <w:smallCaps/>
        <w:sz w:val="24"/>
        <w:szCs w:val="24"/>
      </w:rPr>
      <w:t>I</w:t>
    </w:r>
    <w:r w:rsidR="001331B5">
      <w:rPr>
        <w:smallCaps/>
        <w:sz w:val="24"/>
        <w:szCs w:val="24"/>
      </w:rPr>
      <w:t xml:space="preserve">: </w:t>
    </w:r>
    <w:r w:rsidR="00C909C8">
      <w:rPr>
        <w:smallCaps/>
        <w:sz w:val="24"/>
        <w:szCs w:val="24"/>
      </w:rPr>
      <w:t>Conclusion</w:t>
    </w:r>
  </w:p>
  <w:p w14:paraId="08C9B65C" w14:textId="64B58DB8"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A432C3" w:rsidRPr="00E86830">
      <w:rPr>
        <w:smallCaps/>
        <w:spacing w:val="4"/>
        <w:sz w:val="20"/>
        <w:szCs w:val="20"/>
      </w:rPr>
      <w:t xml:space="preserve">Romans </w:t>
    </w:r>
    <w:r w:rsidR="00374B02">
      <w:rPr>
        <w:smallCaps/>
        <w:spacing w:val="4"/>
        <w:sz w:val="20"/>
        <w:szCs w:val="20"/>
      </w:rPr>
      <w:t>15:1</w:t>
    </w:r>
    <w:r w:rsidR="00C909C8">
      <w:rPr>
        <w:smallCaps/>
        <w:spacing w:val="4"/>
        <w:sz w:val="20"/>
        <w:szCs w:val="20"/>
      </w:rPr>
      <w:t>4 – 16:27</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084B"/>
    <w:rsid w:val="000013D0"/>
    <w:rsid w:val="000021C9"/>
    <w:rsid w:val="00003733"/>
    <w:rsid w:val="000037CD"/>
    <w:rsid w:val="000076FB"/>
    <w:rsid w:val="00011478"/>
    <w:rsid w:val="00016120"/>
    <w:rsid w:val="000174D7"/>
    <w:rsid w:val="00020166"/>
    <w:rsid w:val="00026C36"/>
    <w:rsid w:val="00026C4E"/>
    <w:rsid w:val="00033280"/>
    <w:rsid w:val="00036C50"/>
    <w:rsid w:val="00040BF0"/>
    <w:rsid w:val="000450E3"/>
    <w:rsid w:val="00051556"/>
    <w:rsid w:val="00061C82"/>
    <w:rsid w:val="000642F6"/>
    <w:rsid w:val="000652AD"/>
    <w:rsid w:val="000662A2"/>
    <w:rsid w:val="00070559"/>
    <w:rsid w:val="00073992"/>
    <w:rsid w:val="00073A5A"/>
    <w:rsid w:val="00076D88"/>
    <w:rsid w:val="000839F5"/>
    <w:rsid w:val="00090B4B"/>
    <w:rsid w:val="000956F0"/>
    <w:rsid w:val="00097C26"/>
    <w:rsid w:val="000A066E"/>
    <w:rsid w:val="000A7FEF"/>
    <w:rsid w:val="000B0115"/>
    <w:rsid w:val="000B128E"/>
    <w:rsid w:val="000B2511"/>
    <w:rsid w:val="000B3E40"/>
    <w:rsid w:val="000B44C7"/>
    <w:rsid w:val="000B59D9"/>
    <w:rsid w:val="000C43C4"/>
    <w:rsid w:val="000C6C6F"/>
    <w:rsid w:val="000C702F"/>
    <w:rsid w:val="000C79AC"/>
    <w:rsid w:val="000D18AD"/>
    <w:rsid w:val="000D1E8C"/>
    <w:rsid w:val="000D22DD"/>
    <w:rsid w:val="000D423B"/>
    <w:rsid w:val="000D5241"/>
    <w:rsid w:val="000D71F0"/>
    <w:rsid w:val="000E5BC9"/>
    <w:rsid w:val="000F171E"/>
    <w:rsid w:val="00100E4A"/>
    <w:rsid w:val="00100E6E"/>
    <w:rsid w:val="00103B3D"/>
    <w:rsid w:val="00106445"/>
    <w:rsid w:val="00110195"/>
    <w:rsid w:val="001126D0"/>
    <w:rsid w:val="00113152"/>
    <w:rsid w:val="00114472"/>
    <w:rsid w:val="001215F4"/>
    <w:rsid w:val="00122B32"/>
    <w:rsid w:val="001230BC"/>
    <w:rsid w:val="00123937"/>
    <w:rsid w:val="00124192"/>
    <w:rsid w:val="0012547E"/>
    <w:rsid w:val="001331B5"/>
    <w:rsid w:val="00134222"/>
    <w:rsid w:val="001369BD"/>
    <w:rsid w:val="00146420"/>
    <w:rsid w:val="001509AE"/>
    <w:rsid w:val="00150E0A"/>
    <w:rsid w:val="001511A6"/>
    <w:rsid w:val="00153D76"/>
    <w:rsid w:val="00155A7F"/>
    <w:rsid w:val="001706A0"/>
    <w:rsid w:val="00170E42"/>
    <w:rsid w:val="001714D2"/>
    <w:rsid w:val="001719C5"/>
    <w:rsid w:val="001763BD"/>
    <w:rsid w:val="001852CC"/>
    <w:rsid w:val="00193B51"/>
    <w:rsid w:val="00193C19"/>
    <w:rsid w:val="00195951"/>
    <w:rsid w:val="00197499"/>
    <w:rsid w:val="001A1343"/>
    <w:rsid w:val="001A64EF"/>
    <w:rsid w:val="001B2E0D"/>
    <w:rsid w:val="001C14ED"/>
    <w:rsid w:val="001C3F38"/>
    <w:rsid w:val="001C70C8"/>
    <w:rsid w:val="001C742E"/>
    <w:rsid w:val="001D1769"/>
    <w:rsid w:val="001D3E3B"/>
    <w:rsid w:val="001D41F5"/>
    <w:rsid w:val="001E008C"/>
    <w:rsid w:val="001E0CEE"/>
    <w:rsid w:val="001E291F"/>
    <w:rsid w:val="001E435A"/>
    <w:rsid w:val="001E66FB"/>
    <w:rsid w:val="001F5500"/>
    <w:rsid w:val="001F65E2"/>
    <w:rsid w:val="001F6A7A"/>
    <w:rsid w:val="0020541F"/>
    <w:rsid w:val="002078C2"/>
    <w:rsid w:val="0021116C"/>
    <w:rsid w:val="00214173"/>
    <w:rsid w:val="00214A23"/>
    <w:rsid w:val="00214F42"/>
    <w:rsid w:val="00217014"/>
    <w:rsid w:val="002179C1"/>
    <w:rsid w:val="0022075E"/>
    <w:rsid w:val="0022122E"/>
    <w:rsid w:val="002235E9"/>
    <w:rsid w:val="00226A7F"/>
    <w:rsid w:val="00254113"/>
    <w:rsid w:val="00254F9E"/>
    <w:rsid w:val="002614AF"/>
    <w:rsid w:val="00262FBF"/>
    <w:rsid w:val="0026513C"/>
    <w:rsid w:val="002660BD"/>
    <w:rsid w:val="00266EC8"/>
    <w:rsid w:val="00267379"/>
    <w:rsid w:val="002718E7"/>
    <w:rsid w:val="002846A3"/>
    <w:rsid w:val="002851AF"/>
    <w:rsid w:val="00285878"/>
    <w:rsid w:val="002860B7"/>
    <w:rsid w:val="00293B0A"/>
    <w:rsid w:val="00297DE1"/>
    <w:rsid w:val="00297DF0"/>
    <w:rsid w:val="00297E13"/>
    <w:rsid w:val="002A17CA"/>
    <w:rsid w:val="002A2936"/>
    <w:rsid w:val="002A3835"/>
    <w:rsid w:val="002A4C9F"/>
    <w:rsid w:val="002A65CC"/>
    <w:rsid w:val="002A7871"/>
    <w:rsid w:val="002B2B55"/>
    <w:rsid w:val="002B6088"/>
    <w:rsid w:val="002C0FCE"/>
    <w:rsid w:val="002C1508"/>
    <w:rsid w:val="002C1B1B"/>
    <w:rsid w:val="002C43EE"/>
    <w:rsid w:val="002C492B"/>
    <w:rsid w:val="002D243A"/>
    <w:rsid w:val="002D279B"/>
    <w:rsid w:val="002D553B"/>
    <w:rsid w:val="002D68DF"/>
    <w:rsid w:val="002D70BF"/>
    <w:rsid w:val="002E0223"/>
    <w:rsid w:val="002E0603"/>
    <w:rsid w:val="002E0D53"/>
    <w:rsid w:val="002E128F"/>
    <w:rsid w:val="002E624E"/>
    <w:rsid w:val="002F0BF8"/>
    <w:rsid w:val="002F2534"/>
    <w:rsid w:val="002F4E76"/>
    <w:rsid w:val="00301C48"/>
    <w:rsid w:val="00305CE1"/>
    <w:rsid w:val="00307131"/>
    <w:rsid w:val="0031094C"/>
    <w:rsid w:val="003109E7"/>
    <w:rsid w:val="00324542"/>
    <w:rsid w:val="00327270"/>
    <w:rsid w:val="00330C13"/>
    <w:rsid w:val="00332AED"/>
    <w:rsid w:val="003364B2"/>
    <w:rsid w:val="00337FEE"/>
    <w:rsid w:val="00341081"/>
    <w:rsid w:val="0034484D"/>
    <w:rsid w:val="00345A4C"/>
    <w:rsid w:val="00351DF3"/>
    <w:rsid w:val="00355494"/>
    <w:rsid w:val="0036003E"/>
    <w:rsid w:val="0036487F"/>
    <w:rsid w:val="00367F69"/>
    <w:rsid w:val="0037159D"/>
    <w:rsid w:val="00374B02"/>
    <w:rsid w:val="003759EA"/>
    <w:rsid w:val="00376E60"/>
    <w:rsid w:val="00377B58"/>
    <w:rsid w:val="003805C1"/>
    <w:rsid w:val="0039112B"/>
    <w:rsid w:val="00392787"/>
    <w:rsid w:val="00393DB0"/>
    <w:rsid w:val="003970B8"/>
    <w:rsid w:val="003A0379"/>
    <w:rsid w:val="003A42F0"/>
    <w:rsid w:val="003A5F20"/>
    <w:rsid w:val="003B7FDD"/>
    <w:rsid w:val="003C0CC9"/>
    <w:rsid w:val="003C1BFD"/>
    <w:rsid w:val="003C3122"/>
    <w:rsid w:val="003C68F7"/>
    <w:rsid w:val="003D54DB"/>
    <w:rsid w:val="003D73EA"/>
    <w:rsid w:val="003D7541"/>
    <w:rsid w:val="003E1A36"/>
    <w:rsid w:val="003E70D3"/>
    <w:rsid w:val="003F1E3F"/>
    <w:rsid w:val="003F74AA"/>
    <w:rsid w:val="004033C6"/>
    <w:rsid w:val="00404A5F"/>
    <w:rsid w:val="00404CCB"/>
    <w:rsid w:val="00406041"/>
    <w:rsid w:val="004125B1"/>
    <w:rsid w:val="0041534F"/>
    <w:rsid w:val="00415424"/>
    <w:rsid w:val="00424E60"/>
    <w:rsid w:val="0042570D"/>
    <w:rsid w:val="004318ED"/>
    <w:rsid w:val="00432A16"/>
    <w:rsid w:val="00433EB0"/>
    <w:rsid w:val="004342B7"/>
    <w:rsid w:val="00435A30"/>
    <w:rsid w:val="00440926"/>
    <w:rsid w:val="00441878"/>
    <w:rsid w:val="00445DDD"/>
    <w:rsid w:val="00450079"/>
    <w:rsid w:val="00456BE1"/>
    <w:rsid w:val="00460932"/>
    <w:rsid w:val="0046212E"/>
    <w:rsid w:val="00462367"/>
    <w:rsid w:val="004641B2"/>
    <w:rsid w:val="00464838"/>
    <w:rsid w:val="004653D7"/>
    <w:rsid w:val="00466CF7"/>
    <w:rsid w:val="0047554D"/>
    <w:rsid w:val="00475DA3"/>
    <w:rsid w:val="0048040F"/>
    <w:rsid w:val="00481328"/>
    <w:rsid w:val="0048158E"/>
    <w:rsid w:val="00492585"/>
    <w:rsid w:val="00494759"/>
    <w:rsid w:val="004B1167"/>
    <w:rsid w:val="004B3186"/>
    <w:rsid w:val="004B44E9"/>
    <w:rsid w:val="004B7F6F"/>
    <w:rsid w:val="004C0513"/>
    <w:rsid w:val="004C1C3C"/>
    <w:rsid w:val="004C3978"/>
    <w:rsid w:val="004C485E"/>
    <w:rsid w:val="004D1DA7"/>
    <w:rsid w:val="004D3097"/>
    <w:rsid w:val="004D3F5C"/>
    <w:rsid w:val="004D4283"/>
    <w:rsid w:val="004D7E93"/>
    <w:rsid w:val="004E3FB6"/>
    <w:rsid w:val="004E403D"/>
    <w:rsid w:val="004E73B1"/>
    <w:rsid w:val="004F772E"/>
    <w:rsid w:val="004F7D50"/>
    <w:rsid w:val="00500906"/>
    <w:rsid w:val="00501011"/>
    <w:rsid w:val="00506440"/>
    <w:rsid w:val="0051206A"/>
    <w:rsid w:val="00512EC6"/>
    <w:rsid w:val="005209A9"/>
    <w:rsid w:val="00521E27"/>
    <w:rsid w:val="0052382F"/>
    <w:rsid w:val="005249DC"/>
    <w:rsid w:val="005260C0"/>
    <w:rsid w:val="0052627A"/>
    <w:rsid w:val="00536E72"/>
    <w:rsid w:val="005377CD"/>
    <w:rsid w:val="0054024C"/>
    <w:rsid w:val="0054208A"/>
    <w:rsid w:val="00545ED0"/>
    <w:rsid w:val="00550E5D"/>
    <w:rsid w:val="0055156C"/>
    <w:rsid w:val="00552326"/>
    <w:rsid w:val="00561CB6"/>
    <w:rsid w:val="00562904"/>
    <w:rsid w:val="005674C0"/>
    <w:rsid w:val="00570F8C"/>
    <w:rsid w:val="00571718"/>
    <w:rsid w:val="0058047F"/>
    <w:rsid w:val="00583706"/>
    <w:rsid w:val="005861A2"/>
    <w:rsid w:val="00587313"/>
    <w:rsid w:val="00587C51"/>
    <w:rsid w:val="005908F3"/>
    <w:rsid w:val="00594490"/>
    <w:rsid w:val="00595CEA"/>
    <w:rsid w:val="005A0582"/>
    <w:rsid w:val="005A7112"/>
    <w:rsid w:val="005A7F77"/>
    <w:rsid w:val="005B0470"/>
    <w:rsid w:val="005B1A50"/>
    <w:rsid w:val="005B7883"/>
    <w:rsid w:val="005C02E6"/>
    <w:rsid w:val="005C338D"/>
    <w:rsid w:val="005C37CB"/>
    <w:rsid w:val="005C76F4"/>
    <w:rsid w:val="005D0101"/>
    <w:rsid w:val="005D1CB4"/>
    <w:rsid w:val="005D2812"/>
    <w:rsid w:val="005D2A54"/>
    <w:rsid w:val="005D2DDF"/>
    <w:rsid w:val="005D3717"/>
    <w:rsid w:val="005D56FC"/>
    <w:rsid w:val="005D6AC9"/>
    <w:rsid w:val="005D737C"/>
    <w:rsid w:val="005E1F5B"/>
    <w:rsid w:val="005E3A08"/>
    <w:rsid w:val="005E479F"/>
    <w:rsid w:val="005E518E"/>
    <w:rsid w:val="005F0128"/>
    <w:rsid w:val="005F61ED"/>
    <w:rsid w:val="005F66D0"/>
    <w:rsid w:val="005F7A3B"/>
    <w:rsid w:val="00607279"/>
    <w:rsid w:val="00612519"/>
    <w:rsid w:val="00612E12"/>
    <w:rsid w:val="00616388"/>
    <w:rsid w:val="006207AF"/>
    <w:rsid w:val="00624F00"/>
    <w:rsid w:val="00635754"/>
    <w:rsid w:val="00635FC7"/>
    <w:rsid w:val="0063642D"/>
    <w:rsid w:val="00636A4B"/>
    <w:rsid w:val="00640972"/>
    <w:rsid w:val="00647A02"/>
    <w:rsid w:val="00651F42"/>
    <w:rsid w:val="00657A41"/>
    <w:rsid w:val="00664B75"/>
    <w:rsid w:val="006670A1"/>
    <w:rsid w:val="0066748B"/>
    <w:rsid w:val="00670FD5"/>
    <w:rsid w:val="0067169D"/>
    <w:rsid w:val="00673008"/>
    <w:rsid w:val="00690B8C"/>
    <w:rsid w:val="00690CF5"/>
    <w:rsid w:val="00693731"/>
    <w:rsid w:val="00693A5C"/>
    <w:rsid w:val="006A1E23"/>
    <w:rsid w:val="006A4286"/>
    <w:rsid w:val="006A53BB"/>
    <w:rsid w:val="006A58B4"/>
    <w:rsid w:val="006A63B6"/>
    <w:rsid w:val="006B50F9"/>
    <w:rsid w:val="006B7A11"/>
    <w:rsid w:val="006C2FE7"/>
    <w:rsid w:val="006C7CDE"/>
    <w:rsid w:val="006D0AB0"/>
    <w:rsid w:val="006D177D"/>
    <w:rsid w:val="006D5307"/>
    <w:rsid w:val="006E0949"/>
    <w:rsid w:val="006E5520"/>
    <w:rsid w:val="006F05C7"/>
    <w:rsid w:val="006F1E86"/>
    <w:rsid w:val="006F2F01"/>
    <w:rsid w:val="006F59C5"/>
    <w:rsid w:val="006F5C8C"/>
    <w:rsid w:val="00701AA4"/>
    <w:rsid w:val="007039D0"/>
    <w:rsid w:val="00703D33"/>
    <w:rsid w:val="007045BB"/>
    <w:rsid w:val="007059A3"/>
    <w:rsid w:val="0071550D"/>
    <w:rsid w:val="00715DD2"/>
    <w:rsid w:val="00721765"/>
    <w:rsid w:val="00723671"/>
    <w:rsid w:val="00723C90"/>
    <w:rsid w:val="00733E3B"/>
    <w:rsid w:val="00734441"/>
    <w:rsid w:val="007347B8"/>
    <w:rsid w:val="007356A8"/>
    <w:rsid w:val="0074193C"/>
    <w:rsid w:val="0074540C"/>
    <w:rsid w:val="00745B05"/>
    <w:rsid w:val="0075048B"/>
    <w:rsid w:val="00756145"/>
    <w:rsid w:val="007608CE"/>
    <w:rsid w:val="00762161"/>
    <w:rsid w:val="00762A02"/>
    <w:rsid w:val="00767813"/>
    <w:rsid w:val="007714E5"/>
    <w:rsid w:val="0077174F"/>
    <w:rsid w:val="00771A2F"/>
    <w:rsid w:val="007723FD"/>
    <w:rsid w:val="00773398"/>
    <w:rsid w:val="00776C59"/>
    <w:rsid w:val="0078561D"/>
    <w:rsid w:val="0078766D"/>
    <w:rsid w:val="00792255"/>
    <w:rsid w:val="00794898"/>
    <w:rsid w:val="00794FE4"/>
    <w:rsid w:val="007952E6"/>
    <w:rsid w:val="007A0820"/>
    <w:rsid w:val="007A2346"/>
    <w:rsid w:val="007A3BFE"/>
    <w:rsid w:val="007A4CC6"/>
    <w:rsid w:val="007B7027"/>
    <w:rsid w:val="007C0308"/>
    <w:rsid w:val="007C1B57"/>
    <w:rsid w:val="007C7C44"/>
    <w:rsid w:val="007D047E"/>
    <w:rsid w:val="007D1DA4"/>
    <w:rsid w:val="007E0A4A"/>
    <w:rsid w:val="007E12BF"/>
    <w:rsid w:val="007E2FFF"/>
    <w:rsid w:val="007E3736"/>
    <w:rsid w:val="007E3CBD"/>
    <w:rsid w:val="007E4FB2"/>
    <w:rsid w:val="007E62A5"/>
    <w:rsid w:val="007F37EF"/>
    <w:rsid w:val="00804651"/>
    <w:rsid w:val="00804F83"/>
    <w:rsid w:val="00805AE8"/>
    <w:rsid w:val="00810ACE"/>
    <w:rsid w:val="00811109"/>
    <w:rsid w:val="00811B5C"/>
    <w:rsid w:val="00815019"/>
    <w:rsid w:val="00816E6F"/>
    <w:rsid w:val="00817CE7"/>
    <w:rsid w:val="008240FC"/>
    <w:rsid w:val="008245D7"/>
    <w:rsid w:val="0083485D"/>
    <w:rsid w:val="00836E8B"/>
    <w:rsid w:val="00842CF3"/>
    <w:rsid w:val="008438B9"/>
    <w:rsid w:val="0084445F"/>
    <w:rsid w:val="00844A4A"/>
    <w:rsid w:val="00846B0D"/>
    <w:rsid w:val="00847265"/>
    <w:rsid w:val="0084759B"/>
    <w:rsid w:val="00847757"/>
    <w:rsid w:val="008610B3"/>
    <w:rsid w:val="00861DA0"/>
    <w:rsid w:val="008652A3"/>
    <w:rsid w:val="00866846"/>
    <w:rsid w:val="008709B3"/>
    <w:rsid w:val="00871FE4"/>
    <w:rsid w:val="00875E2B"/>
    <w:rsid w:val="00876D61"/>
    <w:rsid w:val="00877124"/>
    <w:rsid w:val="0088437D"/>
    <w:rsid w:val="00884843"/>
    <w:rsid w:val="008855B6"/>
    <w:rsid w:val="008875D4"/>
    <w:rsid w:val="0089011A"/>
    <w:rsid w:val="008A0342"/>
    <w:rsid w:val="008A14F6"/>
    <w:rsid w:val="008A2FBE"/>
    <w:rsid w:val="008A3CEB"/>
    <w:rsid w:val="008A3E61"/>
    <w:rsid w:val="008A5962"/>
    <w:rsid w:val="008A5A52"/>
    <w:rsid w:val="008A6A3E"/>
    <w:rsid w:val="008A7BDA"/>
    <w:rsid w:val="008B312B"/>
    <w:rsid w:val="008B3311"/>
    <w:rsid w:val="008B621F"/>
    <w:rsid w:val="008B7DC8"/>
    <w:rsid w:val="008C07E3"/>
    <w:rsid w:val="008C4BB9"/>
    <w:rsid w:val="008C4BBC"/>
    <w:rsid w:val="008C7680"/>
    <w:rsid w:val="008C7951"/>
    <w:rsid w:val="008D2184"/>
    <w:rsid w:val="008E4558"/>
    <w:rsid w:val="008E4EAD"/>
    <w:rsid w:val="008F5171"/>
    <w:rsid w:val="008F68FA"/>
    <w:rsid w:val="00900228"/>
    <w:rsid w:val="0090075F"/>
    <w:rsid w:val="0090228B"/>
    <w:rsid w:val="00904FA6"/>
    <w:rsid w:val="00905C41"/>
    <w:rsid w:val="00907BA3"/>
    <w:rsid w:val="009124FD"/>
    <w:rsid w:val="00913A7A"/>
    <w:rsid w:val="00914540"/>
    <w:rsid w:val="009178D5"/>
    <w:rsid w:val="00920A6E"/>
    <w:rsid w:val="0092376D"/>
    <w:rsid w:val="009247DA"/>
    <w:rsid w:val="00930086"/>
    <w:rsid w:val="00931530"/>
    <w:rsid w:val="00933284"/>
    <w:rsid w:val="00940407"/>
    <w:rsid w:val="0094066C"/>
    <w:rsid w:val="00944CE1"/>
    <w:rsid w:val="00947373"/>
    <w:rsid w:val="009532DC"/>
    <w:rsid w:val="00961C5A"/>
    <w:rsid w:val="00963FB1"/>
    <w:rsid w:val="0096488D"/>
    <w:rsid w:val="0096548C"/>
    <w:rsid w:val="0096713F"/>
    <w:rsid w:val="00971A4F"/>
    <w:rsid w:val="00981122"/>
    <w:rsid w:val="009853B0"/>
    <w:rsid w:val="0099631F"/>
    <w:rsid w:val="009A7B4E"/>
    <w:rsid w:val="009B3694"/>
    <w:rsid w:val="009B4584"/>
    <w:rsid w:val="009B5C81"/>
    <w:rsid w:val="009B6868"/>
    <w:rsid w:val="009C0A94"/>
    <w:rsid w:val="009C1565"/>
    <w:rsid w:val="009C23C3"/>
    <w:rsid w:val="009D1C59"/>
    <w:rsid w:val="009D3324"/>
    <w:rsid w:val="009D738B"/>
    <w:rsid w:val="009D7A09"/>
    <w:rsid w:val="009E1EA0"/>
    <w:rsid w:val="009E240F"/>
    <w:rsid w:val="009E4DA0"/>
    <w:rsid w:val="009E5BE0"/>
    <w:rsid w:val="009F154A"/>
    <w:rsid w:val="009F157E"/>
    <w:rsid w:val="009F2975"/>
    <w:rsid w:val="009F2DC8"/>
    <w:rsid w:val="009F572A"/>
    <w:rsid w:val="00A01BEA"/>
    <w:rsid w:val="00A04C29"/>
    <w:rsid w:val="00A056F8"/>
    <w:rsid w:val="00A07D07"/>
    <w:rsid w:val="00A13F05"/>
    <w:rsid w:val="00A14AE7"/>
    <w:rsid w:val="00A16390"/>
    <w:rsid w:val="00A17C9C"/>
    <w:rsid w:val="00A20864"/>
    <w:rsid w:val="00A27ED7"/>
    <w:rsid w:val="00A3688A"/>
    <w:rsid w:val="00A37095"/>
    <w:rsid w:val="00A432C3"/>
    <w:rsid w:val="00A514AB"/>
    <w:rsid w:val="00A52B17"/>
    <w:rsid w:val="00A6100E"/>
    <w:rsid w:val="00A63107"/>
    <w:rsid w:val="00A66169"/>
    <w:rsid w:val="00A67FE4"/>
    <w:rsid w:val="00A71B8E"/>
    <w:rsid w:val="00A74A9D"/>
    <w:rsid w:val="00A7782B"/>
    <w:rsid w:val="00A77AA0"/>
    <w:rsid w:val="00A8095C"/>
    <w:rsid w:val="00A83910"/>
    <w:rsid w:val="00A844EC"/>
    <w:rsid w:val="00A85774"/>
    <w:rsid w:val="00A878DF"/>
    <w:rsid w:val="00A96C80"/>
    <w:rsid w:val="00AA0585"/>
    <w:rsid w:val="00AA5145"/>
    <w:rsid w:val="00AA54FC"/>
    <w:rsid w:val="00AA5BF8"/>
    <w:rsid w:val="00AB2A30"/>
    <w:rsid w:val="00AB4FE5"/>
    <w:rsid w:val="00AB5B82"/>
    <w:rsid w:val="00AB6FDF"/>
    <w:rsid w:val="00AB743F"/>
    <w:rsid w:val="00AC1393"/>
    <w:rsid w:val="00AC21E6"/>
    <w:rsid w:val="00AC5635"/>
    <w:rsid w:val="00AC5AF9"/>
    <w:rsid w:val="00AD0C49"/>
    <w:rsid w:val="00AD255A"/>
    <w:rsid w:val="00AD2EC3"/>
    <w:rsid w:val="00AD40FF"/>
    <w:rsid w:val="00AD5C53"/>
    <w:rsid w:val="00AE1C89"/>
    <w:rsid w:val="00AE3A8B"/>
    <w:rsid w:val="00AE4944"/>
    <w:rsid w:val="00AE5EF8"/>
    <w:rsid w:val="00AE62D7"/>
    <w:rsid w:val="00AF1DA8"/>
    <w:rsid w:val="00AF4ABB"/>
    <w:rsid w:val="00AF7B3E"/>
    <w:rsid w:val="00B13AF2"/>
    <w:rsid w:val="00B142BC"/>
    <w:rsid w:val="00B165A0"/>
    <w:rsid w:val="00B1690C"/>
    <w:rsid w:val="00B31908"/>
    <w:rsid w:val="00B33738"/>
    <w:rsid w:val="00B35D7D"/>
    <w:rsid w:val="00B402BC"/>
    <w:rsid w:val="00B46EB7"/>
    <w:rsid w:val="00B52743"/>
    <w:rsid w:val="00B63273"/>
    <w:rsid w:val="00B646FA"/>
    <w:rsid w:val="00B64BF1"/>
    <w:rsid w:val="00B7029E"/>
    <w:rsid w:val="00B70D40"/>
    <w:rsid w:val="00B761EF"/>
    <w:rsid w:val="00B766DD"/>
    <w:rsid w:val="00B77937"/>
    <w:rsid w:val="00B80233"/>
    <w:rsid w:val="00B8526A"/>
    <w:rsid w:val="00B87904"/>
    <w:rsid w:val="00B90166"/>
    <w:rsid w:val="00B93169"/>
    <w:rsid w:val="00B95699"/>
    <w:rsid w:val="00B97D13"/>
    <w:rsid w:val="00BA0A4E"/>
    <w:rsid w:val="00BA1DA0"/>
    <w:rsid w:val="00BA313B"/>
    <w:rsid w:val="00BA3D05"/>
    <w:rsid w:val="00BA41AF"/>
    <w:rsid w:val="00BB184C"/>
    <w:rsid w:val="00BB4C4B"/>
    <w:rsid w:val="00BB7FB9"/>
    <w:rsid w:val="00BC1A53"/>
    <w:rsid w:val="00BC1B23"/>
    <w:rsid w:val="00BC5D3E"/>
    <w:rsid w:val="00BC70B0"/>
    <w:rsid w:val="00BD1C4B"/>
    <w:rsid w:val="00BD3DCF"/>
    <w:rsid w:val="00BD6720"/>
    <w:rsid w:val="00BE2170"/>
    <w:rsid w:val="00BF0753"/>
    <w:rsid w:val="00BF111D"/>
    <w:rsid w:val="00BF35B2"/>
    <w:rsid w:val="00BF6189"/>
    <w:rsid w:val="00BF6C27"/>
    <w:rsid w:val="00BF7569"/>
    <w:rsid w:val="00C01410"/>
    <w:rsid w:val="00C03AD6"/>
    <w:rsid w:val="00C04048"/>
    <w:rsid w:val="00C04D82"/>
    <w:rsid w:val="00C061D0"/>
    <w:rsid w:val="00C1511F"/>
    <w:rsid w:val="00C22E2D"/>
    <w:rsid w:val="00C30DEE"/>
    <w:rsid w:val="00C40577"/>
    <w:rsid w:val="00C4480B"/>
    <w:rsid w:val="00C500A9"/>
    <w:rsid w:val="00C60A4F"/>
    <w:rsid w:val="00C6283A"/>
    <w:rsid w:val="00C66B4B"/>
    <w:rsid w:val="00C66F96"/>
    <w:rsid w:val="00C739A8"/>
    <w:rsid w:val="00C77BE1"/>
    <w:rsid w:val="00C80A2A"/>
    <w:rsid w:val="00C8439A"/>
    <w:rsid w:val="00C860DC"/>
    <w:rsid w:val="00C909C8"/>
    <w:rsid w:val="00C92154"/>
    <w:rsid w:val="00C9397A"/>
    <w:rsid w:val="00C97AB2"/>
    <w:rsid w:val="00CA1A01"/>
    <w:rsid w:val="00CA3474"/>
    <w:rsid w:val="00CA5DF1"/>
    <w:rsid w:val="00CB129B"/>
    <w:rsid w:val="00CB1E33"/>
    <w:rsid w:val="00CB5534"/>
    <w:rsid w:val="00CC2B09"/>
    <w:rsid w:val="00CD0D29"/>
    <w:rsid w:val="00CD1E9F"/>
    <w:rsid w:val="00CD44AE"/>
    <w:rsid w:val="00CE0104"/>
    <w:rsid w:val="00CE1A96"/>
    <w:rsid w:val="00CF0407"/>
    <w:rsid w:val="00CF60FF"/>
    <w:rsid w:val="00CF73C2"/>
    <w:rsid w:val="00D11141"/>
    <w:rsid w:val="00D12061"/>
    <w:rsid w:val="00D17D10"/>
    <w:rsid w:val="00D239A3"/>
    <w:rsid w:val="00D277BA"/>
    <w:rsid w:val="00D37349"/>
    <w:rsid w:val="00D51FCA"/>
    <w:rsid w:val="00D543D4"/>
    <w:rsid w:val="00D56B18"/>
    <w:rsid w:val="00D573D3"/>
    <w:rsid w:val="00D61CC0"/>
    <w:rsid w:val="00D643BC"/>
    <w:rsid w:val="00D6539E"/>
    <w:rsid w:val="00D65700"/>
    <w:rsid w:val="00D6575A"/>
    <w:rsid w:val="00D715FE"/>
    <w:rsid w:val="00D75B55"/>
    <w:rsid w:val="00D85BF2"/>
    <w:rsid w:val="00D86A35"/>
    <w:rsid w:val="00D86FF4"/>
    <w:rsid w:val="00D922EB"/>
    <w:rsid w:val="00D96D19"/>
    <w:rsid w:val="00DA0C16"/>
    <w:rsid w:val="00DA3C28"/>
    <w:rsid w:val="00DA401B"/>
    <w:rsid w:val="00DA41A2"/>
    <w:rsid w:val="00DA5191"/>
    <w:rsid w:val="00DA6353"/>
    <w:rsid w:val="00DB0A71"/>
    <w:rsid w:val="00DB1DC0"/>
    <w:rsid w:val="00DB24F6"/>
    <w:rsid w:val="00DB7D0C"/>
    <w:rsid w:val="00DC346C"/>
    <w:rsid w:val="00DC5A36"/>
    <w:rsid w:val="00DC6F32"/>
    <w:rsid w:val="00DC75E1"/>
    <w:rsid w:val="00DC7C86"/>
    <w:rsid w:val="00DD0492"/>
    <w:rsid w:val="00DD1DE3"/>
    <w:rsid w:val="00DD3242"/>
    <w:rsid w:val="00DD5779"/>
    <w:rsid w:val="00DD63BD"/>
    <w:rsid w:val="00DD6B58"/>
    <w:rsid w:val="00DE4735"/>
    <w:rsid w:val="00DF2DCC"/>
    <w:rsid w:val="00DF3B61"/>
    <w:rsid w:val="00DF59F3"/>
    <w:rsid w:val="00DF6687"/>
    <w:rsid w:val="00DF73E6"/>
    <w:rsid w:val="00DF7C55"/>
    <w:rsid w:val="00E224FD"/>
    <w:rsid w:val="00E27B8D"/>
    <w:rsid w:val="00E27D41"/>
    <w:rsid w:val="00E311A9"/>
    <w:rsid w:val="00E46853"/>
    <w:rsid w:val="00E50F5E"/>
    <w:rsid w:val="00E55AE4"/>
    <w:rsid w:val="00E55B39"/>
    <w:rsid w:val="00E55F85"/>
    <w:rsid w:val="00E6035D"/>
    <w:rsid w:val="00E61AEC"/>
    <w:rsid w:val="00E6351D"/>
    <w:rsid w:val="00E63D54"/>
    <w:rsid w:val="00E6646B"/>
    <w:rsid w:val="00E71C79"/>
    <w:rsid w:val="00E825DC"/>
    <w:rsid w:val="00E829BA"/>
    <w:rsid w:val="00E85127"/>
    <w:rsid w:val="00E86830"/>
    <w:rsid w:val="00E91352"/>
    <w:rsid w:val="00EA01BD"/>
    <w:rsid w:val="00EA0AA7"/>
    <w:rsid w:val="00EB09C4"/>
    <w:rsid w:val="00EB2EA3"/>
    <w:rsid w:val="00EC3D48"/>
    <w:rsid w:val="00ED19C1"/>
    <w:rsid w:val="00ED5DE2"/>
    <w:rsid w:val="00ED69C3"/>
    <w:rsid w:val="00EE1E03"/>
    <w:rsid w:val="00EE3E23"/>
    <w:rsid w:val="00EE59FC"/>
    <w:rsid w:val="00EE7396"/>
    <w:rsid w:val="00EF303B"/>
    <w:rsid w:val="00EF392E"/>
    <w:rsid w:val="00EF3A21"/>
    <w:rsid w:val="00F01B4B"/>
    <w:rsid w:val="00F0743A"/>
    <w:rsid w:val="00F15291"/>
    <w:rsid w:val="00F16481"/>
    <w:rsid w:val="00F20C9E"/>
    <w:rsid w:val="00F2439D"/>
    <w:rsid w:val="00F27084"/>
    <w:rsid w:val="00F32DD4"/>
    <w:rsid w:val="00F343C0"/>
    <w:rsid w:val="00F3510F"/>
    <w:rsid w:val="00F36D88"/>
    <w:rsid w:val="00F4290F"/>
    <w:rsid w:val="00F43C03"/>
    <w:rsid w:val="00F44519"/>
    <w:rsid w:val="00F44DB6"/>
    <w:rsid w:val="00F464EB"/>
    <w:rsid w:val="00F464FF"/>
    <w:rsid w:val="00F46590"/>
    <w:rsid w:val="00F50C8B"/>
    <w:rsid w:val="00F51B47"/>
    <w:rsid w:val="00F52293"/>
    <w:rsid w:val="00F52A7B"/>
    <w:rsid w:val="00F563DF"/>
    <w:rsid w:val="00F567F6"/>
    <w:rsid w:val="00F56EFF"/>
    <w:rsid w:val="00F61DCC"/>
    <w:rsid w:val="00F62AFE"/>
    <w:rsid w:val="00F65F82"/>
    <w:rsid w:val="00F67D75"/>
    <w:rsid w:val="00F76B63"/>
    <w:rsid w:val="00F819F7"/>
    <w:rsid w:val="00F843B7"/>
    <w:rsid w:val="00F8523A"/>
    <w:rsid w:val="00F85564"/>
    <w:rsid w:val="00F85916"/>
    <w:rsid w:val="00F8692E"/>
    <w:rsid w:val="00F902FB"/>
    <w:rsid w:val="00F905E8"/>
    <w:rsid w:val="00F977CF"/>
    <w:rsid w:val="00F97E44"/>
    <w:rsid w:val="00FA0F99"/>
    <w:rsid w:val="00FA5B37"/>
    <w:rsid w:val="00FB312F"/>
    <w:rsid w:val="00FB7636"/>
    <w:rsid w:val="00FC21E9"/>
    <w:rsid w:val="00FC2AAE"/>
    <w:rsid w:val="00FD043C"/>
    <w:rsid w:val="00FD0E24"/>
    <w:rsid w:val="00FD1C33"/>
    <w:rsid w:val="00FE08FF"/>
    <w:rsid w:val="00FF3BE9"/>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rsid w:val="00EE739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 w:type="character" w:customStyle="1" w:styleId="Heading4Char">
    <w:name w:val="Heading 4 Char"/>
    <w:basedOn w:val="DefaultParagraphFont"/>
    <w:link w:val="Heading4"/>
    <w:uiPriority w:val="9"/>
    <w:semiHidden/>
    <w:rsid w:val="00EE739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286471097">
      <w:bodyDiv w:val="1"/>
      <w:marLeft w:val="0"/>
      <w:marRight w:val="0"/>
      <w:marTop w:val="0"/>
      <w:marBottom w:val="0"/>
      <w:divBdr>
        <w:top w:val="none" w:sz="0" w:space="0" w:color="auto"/>
        <w:left w:val="none" w:sz="0" w:space="0" w:color="auto"/>
        <w:bottom w:val="none" w:sz="0" w:space="0" w:color="auto"/>
        <w:right w:val="none" w:sz="0" w:space="0" w:color="auto"/>
      </w:divBdr>
    </w:div>
    <w:div w:id="477452630">
      <w:bodyDiv w:val="1"/>
      <w:marLeft w:val="0"/>
      <w:marRight w:val="0"/>
      <w:marTop w:val="0"/>
      <w:marBottom w:val="0"/>
      <w:divBdr>
        <w:top w:val="none" w:sz="0" w:space="0" w:color="auto"/>
        <w:left w:val="none" w:sz="0" w:space="0" w:color="auto"/>
        <w:bottom w:val="none" w:sz="0" w:space="0" w:color="auto"/>
        <w:right w:val="none" w:sz="0" w:space="0" w:color="auto"/>
      </w:divBdr>
    </w:div>
    <w:div w:id="848259002">
      <w:bodyDiv w:val="1"/>
      <w:marLeft w:val="0"/>
      <w:marRight w:val="0"/>
      <w:marTop w:val="0"/>
      <w:marBottom w:val="0"/>
      <w:divBdr>
        <w:top w:val="none" w:sz="0" w:space="0" w:color="auto"/>
        <w:left w:val="none" w:sz="0" w:space="0" w:color="auto"/>
        <w:bottom w:val="none" w:sz="0" w:space="0" w:color="auto"/>
        <w:right w:val="none" w:sz="0" w:space="0" w:color="auto"/>
      </w:divBdr>
    </w:div>
    <w:div w:id="869996061">
      <w:bodyDiv w:val="1"/>
      <w:marLeft w:val="0"/>
      <w:marRight w:val="0"/>
      <w:marTop w:val="0"/>
      <w:marBottom w:val="0"/>
      <w:divBdr>
        <w:top w:val="none" w:sz="0" w:space="0" w:color="auto"/>
        <w:left w:val="none" w:sz="0" w:space="0" w:color="auto"/>
        <w:bottom w:val="none" w:sz="0" w:space="0" w:color="auto"/>
        <w:right w:val="none" w:sz="0" w:space="0" w:color="auto"/>
      </w:divBdr>
    </w:div>
    <w:div w:id="925118035">
      <w:bodyDiv w:val="1"/>
      <w:marLeft w:val="0"/>
      <w:marRight w:val="0"/>
      <w:marTop w:val="0"/>
      <w:marBottom w:val="0"/>
      <w:divBdr>
        <w:top w:val="none" w:sz="0" w:space="0" w:color="auto"/>
        <w:left w:val="none" w:sz="0" w:space="0" w:color="auto"/>
        <w:bottom w:val="none" w:sz="0" w:space="0" w:color="auto"/>
        <w:right w:val="none" w:sz="0" w:space="0" w:color="auto"/>
      </w:divBdr>
    </w:div>
    <w:div w:id="972254905">
      <w:bodyDiv w:val="1"/>
      <w:marLeft w:val="0"/>
      <w:marRight w:val="0"/>
      <w:marTop w:val="0"/>
      <w:marBottom w:val="0"/>
      <w:divBdr>
        <w:top w:val="none" w:sz="0" w:space="0" w:color="auto"/>
        <w:left w:val="none" w:sz="0" w:space="0" w:color="auto"/>
        <w:bottom w:val="none" w:sz="0" w:space="0" w:color="auto"/>
        <w:right w:val="none" w:sz="0" w:space="0" w:color="auto"/>
      </w:divBdr>
    </w:div>
    <w:div w:id="1081609674">
      <w:bodyDiv w:val="1"/>
      <w:marLeft w:val="0"/>
      <w:marRight w:val="0"/>
      <w:marTop w:val="0"/>
      <w:marBottom w:val="0"/>
      <w:divBdr>
        <w:top w:val="none" w:sz="0" w:space="0" w:color="auto"/>
        <w:left w:val="none" w:sz="0" w:space="0" w:color="auto"/>
        <w:bottom w:val="none" w:sz="0" w:space="0" w:color="auto"/>
        <w:right w:val="none" w:sz="0" w:space="0" w:color="auto"/>
      </w:divBdr>
    </w:div>
    <w:div w:id="1212309637">
      <w:bodyDiv w:val="1"/>
      <w:marLeft w:val="0"/>
      <w:marRight w:val="0"/>
      <w:marTop w:val="0"/>
      <w:marBottom w:val="0"/>
      <w:divBdr>
        <w:top w:val="none" w:sz="0" w:space="0" w:color="auto"/>
        <w:left w:val="none" w:sz="0" w:space="0" w:color="auto"/>
        <w:bottom w:val="none" w:sz="0" w:space="0" w:color="auto"/>
        <w:right w:val="none" w:sz="0" w:space="0" w:color="auto"/>
      </w:divBdr>
    </w:div>
    <w:div w:id="1367675814">
      <w:bodyDiv w:val="1"/>
      <w:marLeft w:val="0"/>
      <w:marRight w:val="0"/>
      <w:marTop w:val="0"/>
      <w:marBottom w:val="0"/>
      <w:divBdr>
        <w:top w:val="none" w:sz="0" w:space="0" w:color="auto"/>
        <w:left w:val="none" w:sz="0" w:space="0" w:color="auto"/>
        <w:bottom w:val="none" w:sz="0" w:space="0" w:color="auto"/>
        <w:right w:val="none" w:sz="0" w:space="0" w:color="auto"/>
      </w:divBdr>
    </w:div>
    <w:div w:id="1478300497">
      <w:bodyDiv w:val="1"/>
      <w:marLeft w:val="0"/>
      <w:marRight w:val="0"/>
      <w:marTop w:val="0"/>
      <w:marBottom w:val="0"/>
      <w:divBdr>
        <w:top w:val="none" w:sz="0" w:space="0" w:color="auto"/>
        <w:left w:val="none" w:sz="0" w:space="0" w:color="auto"/>
        <w:bottom w:val="none" w:sz="0" w:space="0" w:color="auto"/>
        <w:right w:val="none" w:sz="0" w:space="0" w:color="auto"/>
      </w:divBdr>
    </w:div>
    <w:div w:id="1596087644">
      <w:bodyDiv w:val="1"/>
      <w:marLeft w:val="0"/>
      <w:marRight w:val="0"/>
      <w:marTop w:val="0"/>
      <w:marBottom w:val="0"/>
      <w:divBdr>
        <w:top w:val="none" w:sz="0" w:space="0" w:color="auto"/>
        <w:left w:val="none" w:sz="0" w:space="0" w:color="auto"/>
        <w:bottom w:val="none" w:sz="0" w:space="0" w:color="auto"/>
        <w:right w:val="none" w:sz="0" w:space="0" w:color="auto"/>
      </w:divBdr>
    </w:div>
    <w:div w:id="191296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2379</TotalTime>
  <Pages>8</Pages>
  <Words>4480</Words>
  <Characters>25540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788</cp:revision>
  <cp:lastPrinted>2018-03-16T11:21:00Z</cp:lastPrinted>
  <dcterms:created xsi:type="dcterms:W3CDTF">2018-03-14T00:34:00Z</dcterms:created>
  <dcterms:modified xsi:type="dcterms:W3CDTF">2019-01-24T20:41:00Z</dcterms:modified>
</cp:coreProperties>
</file>