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0FC4CBAB" w:rsidR="00A6100E" w:rsidRDefault="00BB4C4B" w:rsidP="00EB1FA4">
      <w:pPr>
        <w:pStyle w:val="Heading1"/>
        <w:rPr>
          <w:sz w:val="20"/>
          <w:szCs w:val="20"/>
        </w:rPr>
      </w:pPr>
      <w:r>
        <w:t xml:space="preserve">Lesson 1: </w:t>
      </w:r>
      <w:r w:rsidR="006319F1">
        <w:t>John 1:1-18 Prologue</w:t>
      </w:r>
    </w:p>
    <w:p w14:paraId="20CE2A98" w14:textId="474018F1" w:rsidR="00D4160A" w:rsidRDefault="00D4160A" w:rsidP="00EB1FA4">
      <w:pPr>
        <w:pStyle w:val="Heading2"/>
      </w:pPr>
      <w:r>
        <w:t xml:space="preserve">Introduction </w:t>
      </w:r>
    </w:p>
    <w:p w14:paraId="0ADF32CB" w14:textId="001CE5F2" w:rsidR="003C7A9A" w:rsidRDefault="00EA5286" w:rsidP="00EB1FA4">
      <w:r>
        <w:t xml:space="preserve">There is discussion in scholarly circles </w:t>
      </w:r>
      <w:r w:rsidR="007461D4">
        <w:t xml:space="preserve">questioning who wrote the Gospel of John. </w:t>
      </w:r>
      <w:r w:rsidR="000F4B71">
        <w:t>Was it really John the Apostle or was it another disciple of Jesus referred to in ancient texts as John the Elder</w:t>
      </w:r>
      <w:r w:rsidR="00C40131">
        <w:t xml:space="preserve">? Or was </w:t>
      </w:r>
      <w:r w:rsidR="00F7747A">
        <w:t>the gospel</w:t>
      </w:r>
      <w:r w:rsidR="00C40131">
        <w:t xml:space="preserve"> put together by a community of disciples who followed</w:t>
      </w:r>
      <w:r w:rsidR="00DF2079">
        <w:t xml:space="preserve"> after</w:t>
      </w:r>
      <w:r w:rsidR="00C40131">
        <w:t xml:space="preserve"> John. </w:t>
      </w:r>
      <w:r w:rsidR="00EF2001">
        <w:t xml:space="preserve">For a full </w:t>
      </w:r>
      <w:r w:rsidR="00BC6E91">
        <w:t xml:space="preserve">discussion on </w:t>
      </w:r>
      <w:r w:rsidR="00C70917">
        <w:t>authorship and the background of</w:t>
      </w:r>
      <w:r w:rsidR="00BC6E91">
        <w:t xml:space="preserve"> John, I recommend D</w:t>
      </w:r>
      <w:r w:rsidR="00234930">
        <w:t xml:space="preserve">. A. Carson’s </w:t>
      </w:r>
      <w:r w:rsidR="00A82359" w:rsidRPr="006C4A58">
        <w:rPr>
          <w:i/>
          <w:iCs/>
        </w:rPr>
        <w:t xml:space="preserve">The Gospel of </w:t>
      </w:r>
      <w:r w:rsidR="00234930" w:rsidRPr="006C4A58">
        <w:rPr>
          <w:i/>
          <w:iCs/>
        </w:rPr>
        <w:t>John</w:t>
      </w:r>
      <w:r w:rsidR="00234930">
        <w:t xml:space="preserve"> from the Pillar New Testament Commentary </w:t>
      </w:r>
      <w:r w:rsidR="00236A3A">
        <w:t>series</w:t>
      </w:r>
      <w:r w:rsidR="00765255">
        <w:t xml:space="preserve"> or </w:t>
      </w:r>
      <w:r w:rsidR="006E73EE" w:rsidRPr="006C4A58">
        <w:rPr>
          <w:i/>
          <w:iCs/>
        </w:rPr>
        <w:t>Encountering John</w:t>
      </w:r>
      <w:r w:rsidR="0052507A">
        <w:t xml:space="preserve"> by Andreas Kostenberger.</w:t>
      </w:r>
      <w:r w:rsidR="00980F25">
        <w:t xml:space="preserve"> That’s a very good introductory text.</w:t>
      </w:r>
      <w:r w:rsidR="00256322">
        <w:t xml:space="preserve"> </w:t>
      </w:r>
    </w:p>
    <w:p w14:paraId="73D6FA5F" w14:textId="792C8786" w:rsidR="00CA24F8" w:rsidRDefault="00D85D22" w:rsidP="00EB1FA4">
      <w:r>
        <w:t xml:space="preserve">I </w:t>
      </w:r>
      <w:r w:rsidR="006C4A58">
        <w:t xml:space="preserve">myself </w:t>
      </w:r>
      <w:r w:rsidR="00FB77E9">
        <w:t xml:space="preserve">am quite committed to the belief that John the Apostle wrote </w:t>
      </w:r>
      <w:r w:rsidR="00462DCE">
        <w:t>this gospel. That he does not mention his own name in the text</w:t>
      </w:r>
      <w:r w:rsidR="007D772E">
        <w:t xml:space="preserve"> is not a problem, but rather</w:t>
      </w:r>
      <w:r w:rsidR="00462DCE">
        <w:t xml:space="preserve"> affirms </w:t>
      </w:r>
      <w:r w:rsidR="003F62E7">
        <w:t xml:space="preserve">this conviction. </w:t>
      </w:r>
      <w:r w:rsidR="00F23FB5">
        <w:t xml:space="preserve">It is noticeable that the author leaves out the name John while mentioning others like Peter, Andrew, </w:t>
      </w:r>
      <w:r w:rsidR="00FF5E1C">
        <w:t xml:space="preserve">and </w:t>
      </w:r>
      <w:r w:rsidR="00F23FB5">
        <w:t>Philip</w:t>
      </w:r>
      <w:r w:rsidR="005855DF">
        <w:t xml:space="preserve">, referring to </w:t>
      </w:r>
      <w:r w:rsidR="00AF0E29">
        <w:t xml:space="preserve">himself </w:t>
      </w:r>
      <w:r w:rsidR="005855DF">
        <w:t xml:space="preserve">only </w:t>
      </w:r>
      <w:r w:rsidR="00AF0E29">
        <w:t xml:space="preserve">as the beloved disciple. </w:t>
      </w:r>
      <w:r w:rsidR="00780523">
        <w:t>That</w:t>
      </w:r>
      <w:r w:rsidR="00AF0E29">
        <w:t xml:space="preserve"> does not mean he </w:t>
      </w:r>
      <w:r w:rsidR="00780523">
        <w:t>saw himself</w:t>
      </w:r>
      <w:r w:rsidR="00AF0E29">
        <w:t xml:space="preserve"> loved more than the others. </w:t>
      </w:r>
      <w:r w:rsidR="000C3740">
        <w:t>It</w:t>
      </w:r>
      <w:r w:rsidR="00AF0E29">
        <w:t xml:space="preserve"> is </w:t>
      </w:r>
      <w:r w:rsidR="000C3740">
        <w:t>definitive of his</w:t>
      </w:r>
      <w:r w:rsidR="00AF0E29">
        <w:t xml:space="preserve"> own experience with Jesus. </w:t>
      </w:r>
      <w:r w:rsidR="00CA24F8">
        <w:t>With Jesus he felt himself beloved.</w:t>
      </w:r>
      <w:r w:rsidR="00326933">
        <w:t xml:space="preserve"> I believe he intentionally downplays his own presence</w:t>
      </w:r>
      <w:r w:rsidR="00135314">
        <w:t xml:space="preserve"> because he does not want to write a gospel about John</w:t>
      </w:r>
      <w:r w:rsidR="00CA24F8">
        <w:t xml:space="preserve">. The Gospel is </w:t>
      </w:r>
      <w:r w:rsidR="00B86644">
        <w:t xml:space="preserve">not about John. The Gospel is </w:t>
      </w:r>
      <w:r w:rsidR="00CA24F8">
        <w:t xml:space="preserve">about Jesus. </w:t>
      </w:r>
    </w:p>
    <w:p w14:paraId="2A1FDD04" w14:textId="29C0BB42" w:rsidR="00B87F2F" w:rsidRDefault="00CA24F8" w:rsidP="00EB1FA4">
      <w:r>
        <w:t xml:space="preserve">At the beginning of the book </w:t>
      </w:r>
      <w:r w:rsidR="00F42DC4">
        <w:t>he</w:t>
      </w:r>
      <w:r>
        <w:t xml:space="preserve"> writes</w:t>
      </w:r>
      <w:r w:rsidR="00BB1E29">
        <w:t xml:space="preserve"> of Jesus</w:t>
      </w:r>
      <w:r w:rsidR="006A3330">
        <w:t xml:space="preserve">, “we have beheld </w:t>
      </w:r>
      <w:r w:rsidR="00FD0926">
        <w:t xml:space="preserve">his glory.” And </w:t>
      </w:r>
      <w:r w:rsidR="00BB1E29">
        <w:t>at the</w:t>
      </w:r>
      <w:r w:rsidR="00FD0926">
        <w:t xml:space="preserve"> end he writes</w:t>
      </w:r>
      <w:r w:rsidR="00066C90">
        <w:t xml:space="preserve"> of himself,</w:t>
      </w:r>
      <w:r>
        <w:t xml:space="preserve"> “This is the disciple</w:t>
      </w:r>
      <w:r w:rsidR="005627CB">
        <w:t xml:space="preserve"> who bears witness of these things, and </w:t>
      </w:r>
      <w:r w:rsidR="00A62D32">
        <w:t xml:space="preserve">wrote these things: and we know that his witness is true.” </w:t>
      </w:r>
      <w:r w:rsidR="00795C5B">
        <w:t xml:space="preserve">He is </w:t>
      </w:r>
      <w:r w:rsidR="00A62D32">
        <w:t>claim</w:t>
      </w:r>
      <w:r w:rsidR="00795C5B">
        <w:t>ing</w:t>
      </w:r>
      <w:r w:rsidR="00A62D32">
        <w:t xml:space="preserve"> to be an eyewitness to the life, death, and resurrection of Jesus.</w:t>
      </w:r>
      <w:r w:rsidR="00CF576B">
        <w:t xml:space="preserve"> He was one of the men very close to Jesus.</w:t>
      </w:r>
      <w:r w:rsidR="00A62D32">
        <w:t xml:space="preserve"> And as much as we would love to </w:t>
      </w:r>
      <w:r w:rsidR="00455E58">
        <w:t>know more about hi</w:t>
      </w:r>
      <w:r w:rsidR="00D37F2C">
        <w:t>m and his life, that is not the story he wants to tel</w:t>
      </w:r>
      <w:r w:rsidR="00A37DDB">
        <w:t>l</w:t>
      </w:r>
      <w:r w:rsidR="00D37F2C">
        <w:t>. He wants to witness</w:t>
      </w:r>
      <w:r w:rsidR="006B3D41">
        <w:t xml:space="preserve"> for Jesus</w:t>
      </w:r>
      <w:r w:rsidR="00D37F2C">
        <w:t xml:space="preserve">. </w:t>
      </w:r>
      <w:r w:rsidR="00E94394">
        <w:t>He claims to be a first-hand witness</w:t>
      </w:r>
      <w:r w:rsidR="005E0F92">
        <w:t xml:space="preserve"> not to build himself up but</w:t>
      </w:r>
      <w:r w:rsidR="00E94394">
        <w:t xml:space="preserve"> to give credibility to his account. And </w:t>
      </w:r>
      <w:r w:rsidR="00C67FCA">
        <w:t xml:space="preserve">he removes his name to </w:t>
      </w:r>
      <w:r w:rsidR="004222B6">
        <w:t>center the</w:t>
      </w:r>
      <w:r w:rsidR="0066316B">
        <w:t xml:space="preserve"> focus </w:t>
      </w:r>
      <w:r w:rsidR="00ED4A58">
        <w:t>on</w:t>
      </w:r>
      <w:r w:rsidR="0066316B">
        <w:t xml:space="preserve"> </w:t>
      </w:r>
      <w:r w:rsidR="00201DE3">
        <w:t>Jesus. He wants</w:t>
      </w:r>
      <w:r w:rsidR="00BB1E29">
        <w:t xml:space="preserve"> </w:t>
      </w:r>
      <w:r w:rsidR="00201DE3">
        <w:t>us to see Jesus.</w:t>
      </w:r>
    </w:p>
    <w:p w14:paraId="40FD7AB1" w14:textId="587713BE" w:rsidR="00D85D22" w:rsidRDefault="00201DE3" w:rsidP="00EB1FA4">
      <w:r>
        <w:t>That’s what he says in his purpose statement. Not all books of the Bible give us purpose statement</w:t>
      </w:r>
      <w:r w:rsidR="006878EA">
        <w:t>s</w:t>
      </w:r>
      <w:r>
        <w:t xml:space="preserve">. John helps us out in that way. </w:t>
      </w:r>
      <w:r w:rsidR="00464276">
        <w:t>He gives us his purpose</w:t>
      </w:r>
      <w:r>
        <w:t xml:space="preserve"> in 20:30-31.</w:t>
      </w:r>
    </w:p>
    <w:p w14:paraId="5351D21E" w14:textId="77777777" w:rsidR="004756DD" w:rsidRPr="004756DD" w:rsidRDefault="004756DD" w:rsidP="003A2E84">
      <w:pPr>
        <w:ind w:left="567"/>
      </w:pPr>
      <w:r w:rsidRPr="004756DD">
        <w:rPr>
          <w:vertAlign w:val="superscript"/>
          <w:lang w:val="en"/>
        </w:rPr>
        <w:t>30</w:t>
      </w:r>
      <w:r w:rsidRPr="004756DD">
        <w:rPr>
          <w:lang w:val="en"/>
        </w:rPr>
        <w:t xml:space="preserve"> </w:t>
      </w:r>
      <w:r w:rsidRPr="004756DD">
        <w:t xml:space="preserve">Therefore many other </w:t>
      </w:r>
      <w:r w:rsidRPr="004756DD">
        <w:rPr>
          <w:u w:val="single"/>
        </w:rPr>
        <w:t>signs</w:t>
      </w:r>
      <w:r w:rsidRPr="004756DD">
        <w:t xml:space="preserve"> Jesus also performed in the presence of the disciples, which are not written in this book; </w:t>
      </w:r>
      <w:r w:rsidRPr="004756DD">
        <w:rPr>
          <w:vertAlign w:val="superscript"/>
          <w:lang w:val="en"/>
        </w:rPr>
        <w:t>31</w:t>
      </w:r>
      <w:r w:rsidRPr="004756DD">
        <w:rPr>
          <w:lang w:val="en"/>
        </w:rPr>
        <w:t xml:space="preserve"> </w:t>
      </w:r>
      <w:r w:rsidRPr="004756DD">
        <w:t xml:space="preserve">but these have been written so that you may </w:t>
      </w:r>
      <w:r w:rsidRPr="004756DD">
        <w:rPr>
          <w:u w:val="single"/>
        </w:rPr>
        <w:t>believe</w:t>
      </w:r>
      <w:r w:rsidRPr="004756DD">
        <w:t xml:space="preserve"> that </w:t>
      </w:r>
      <w:r w:rsidRPr="004756DD">
        <w:rPr>
          <w:u w:val="single"/>
        </w:rPr>
        <w:t>Jesus is the Christ, the Son of God</w:t>
      </w:r>
      <w:r w:rsidRPr="004756DD">
        <w:t xml:space="preserve">; and that believing you may have </w:t>
      </w:r>
      <w:r w:rsidRPr="004756DD">
        <w:rPr>
          <w:u w:val="single"/>
        </w:rPr>
        <w:t>life</w:t>
      </w:r>
      <w:r w:rsidRPr="004756DD">
        <w:t xml:space="preserve"> in His name. </w:t>
      </w:r>
    </w:p>
    <w:p w14:paraId="1BF60D9F" w14:textId="14FDD003" w:rsidR="004756DD" w:rsidRDefault="00EC4357" w:rsidP="00EB1FA4">
      <w:r>
        <w:t>There are four key words here</w:t>
      </w:r>
      <w:r w:rsidR="00C50CF3">
        <w:t xml:space="preserve"> that have been important through th</w:t>
      </w:r>
      <w:r w:rsidR="003E2D39">
        <w:t xml:space="preserve">e </w:t>
      </w:r>
      <w:r w:rsidR="00C50CF3">
        <w:t>gospel</w:t>
      </w:r>
      <w:r w:rsidR="003E2D39">
        <w:t xml:space="preserve"> by the time we get to the end of chapter 20</w:t>
      </w:r>
      <w:r>
        <w:t>: signs, believe, Jesus, and life.</w:t>
      </w:r>
      <w:r w:rsidR="00B45567">
        <w:t xml:space="preserve"> John </w:t>
      </w:r>
      <w:r w:rsidR="00560881">
        <w:t xml:space="preserve">wrote about </w:t>
      </w:r>
      <w:r w:rsidR="00594CE7">
        <w:t>certain,</w:t>
      </w:r>
      <w:r w:rsidR="00560881">
        <w:t xml:space="preserve"> select </w:t>
      </w:r>
      <w:r w:rsidR="00594CE7">
        <w:t xml:space="preserve">miracles which he calls </w:t>
      </w:r>
      <w:r w:rsidR="00560881">
        <w:t>signs. “</w:t>
      </w:r>
      <w:r w:rsidR="00560881" w:rsidRPr="004756DD">
        <w:t xml:space="preserve">Therefore many other </w:t>
      </w:r>
      <w:r w:rsidR="00560881" w:rsidRPr="004756DD">
        <w:rPr>
          <w:u w:val="single"/>
        </w:rPr>
        <w:t>signs</w:t>
      </w:r>
      <w:r w:rsidR="00560881" w:rsidRPr="004756DD">
        <w:t xml:space="preserve"> Jesus also performed in the presence of the disciples, which are not written in this book; but these have been written</w:t>
      </w:r>
      <w:r w:rsidR="00560881">
        <w:t xml:space="preserve">…” </w:t>
      </w:r>
      <w:r w:rsidR="00A14B4E">
        <w:t xml:space="preserve">Why? </w:t>
      </w:r>
      <w:r w:rsidR="00560881">
        <w:t>Why did John write about these signs? “So that you may believe.”</w:t>
      </w:r>
      <w:r w:rsidR="00321E63">
        <w:t xml:space="preserve"> What does he want you to believe? He wants you to believe “that Jesus is the Christ, the Son of God</w:t>
      </w:r>
      <w:r w:rsidR="007141ED">
        <w:t xml:space="preserve">.” And why does </w:t>
      </w:r>
      <w:r w:rsidR="00994132">
        <w:t>he</w:t>
      </w:r>
      <w:r w:rsidR="007141ED">
        <w:t xml:space="preserve"> want you to </w:t>
      </w:r>
      <w:r w:rsidR="005A4A53">
        <w:t>believe</w:t>
      </w:r>
      <w:r w:rsidR="00994132">
        <w:t xml:space="preserve"> that</w:t>
      </w:r>
      <w:r w:rsidR="005A4A53">
        <w:t xml:space="preserve">? Because </w:t>
      </w:r>
      <w:r w:rsidR="00994132">
        <w:t xml:space="preserve">of </w:t>
      </w:r>
      <w:r w:rsidR="005A4A53">
        <w:t>this conviction, “that believing you may have life in his name.”</w:t>
      </w:r>
      <w:r w:rsidR="001F478C">
        <w:t xml:space="preserve"> </w:t>
      </w:r>
    </w:p>
    <w:p w14:paraId="596D0275" w14:textId="055A3682" w:rsidR="00962FC1" w:rsidRDefault="0003321F" w:rsidP="00EB1FA4">
      <w:r>
        <w:t xml:space="preserve">The </w:t>
      </w:r>
      <w:r w:rsidR="0023664C">
        <w:t>G</w:t>
      </w:r>
      <w:r>
        <w:t xml:space="preserve">ospel of John is an evangelistic book. </w:t>
      </w:r>
      <w:r w:rsidR="0023664C">
        <w:t xml:space="preserve">John the Apostle is an old man, the </w:t>
      </w:r>
      <w:r w:rsidR="00FE5F5D">
        <w:t>last remaining member of the 12, and</w:t>
      </w:r>
      <w:r w:rsidR="005A65F5">
        <w:t>,</w:t>
      </w:r>
      <w:r w:rsidR="00FE5F5D">
        <w:t xml:space="preserve"> according to tradition</w:t>
      </w:r>
      <w:r w:rsidR="005A65F5">
        <w:t>, the only one not to be executed for his faith, the only one to die of old age.</w:t>
      </w:r>
      <w:r w:rsidR="000138B6">
        <w:t xml:space="preserve"> John has been preaching about Jesus</w:t>
      </w:r>
      <w:r w:rsidR="00D9799D">
        <w:t xml:space="preserve"> all his life. Now, </w:t>
      </w:r>
      <w:r w:rsidR="00852D64">
        <w:t xml:space="preserve">before </w:t>
      </w:r>
      <w:r w:rsidR="00D9799D">
        <w:t>his death, the Holy Spirit leads him</w:t>
      </w:r>
      <w:r w:rsidR="00AF6E97">
        <w:t xml:space="preserve"> to write out his witness. </w:t>
      </w:r>
      <w:r w:rsidR="00F90ADF">
        <w:t>Three other Gospels had already been written</w:t>
      </w:r>
      <w:r w:rsidR="00B34A34">
        <w:t xml:space="preserve">. They are all </w:t>
      </w:r>
      <w:r w:rsidR="00F90ADF">
        <w:t xml:space="preserve">closely </w:t>
      </w:r>
      <w:r w:rsidR="00B34A34">
        <w:t>related</w:t>
      </w:r>
      <w:r w:rsidR="00F90ADF">
        <w:t xml:space="preserve"> in </w:t>
      </w:r>
      <w:r w:rsidR="001418F2">
        <w:t xml:space="preserve">the stories </w:t>
      </w:r>
      <w:r w:rsidR="00B34A34">
        <w:t>they tell</w:t>
      </w:r>
      <w:r w:rsidR="001418F2">
        <w:t xml:space="preserve"> and the language </w:t>
      </w:r>
      <w:r w:rsidR="00B34A34">
        <w:t>they use</w:t>
      </w:r>
      <w:r w:rsidR="001418F2">
        <w:t>.</w:t>
      </w:r>
      <w:r w:rsidR="00AA02AC">
        <w:t xml:space="preserve"> John’s language is unique</w:t>
      </w:r>
      <w:r w:rsidR="00BE2685">
        <w:t>, and he tells us some stories not yet heard.</w:t>
      </w:r>
      <w:r w:rsidR="001418F2">
        <w:t xml:space="preserve"> </w:t>
      </w:r>
      <w:r w:rsidR="00BE2685">
        <w:t>The synoptic</w:t>
      </w:r>
      <w:r w:rsidR="00411035">
        <w:t xml:space="preserve"> Gospels emphasize</w:t>
      </w:r>
      <w:r w:rsidR="00BE2685">
        <w:t xml:space="preserve"> </w:t>
      </w:r>
      <w:r w:rsidR="00411035">
        <w:t xml:space="preserve">the </w:t>
      </w:r>
      <w:r w:rsidR="00546387">
        <w:t>kingdom and repentance. John’s gospel emphasize</w:t>
      </w:r>
      <w:r w:rsidR="000E0440">
        <w:t>s</w:t>
      </w:r>
      <w:r w:rsidR="00546387">
        <w:t xml:space="preserve"> </w:t>
      </w:r>
      <w:r w:rsidR="004D1FBB">
        <w:t xml:space="preserve">eternal life and </w:t>
      </w:r>
      <w:r w:rsidR="00DB339D">
        <w:t xml:space="preserve">belief. </w:t>
      </w:r>
      <w:r w:rsidR="00016810">
        <w:t>John</w:t>
      </w:r>
      <w:r w:rsidR="00DF1415">
        <w:t xml:space="preserve"> wrote </w:t>
      </w:r>
      <w:r w:rsidR="00F214D6">
        <w:t xml:space="preserve">his gospel to appeal broadly to Gentile peoples. But he </w:t>
      </w:r>
      <w:r w:rsidR="00DF1415">
        <w:t xml:space="preserve">certainly also wrote his gospel to appeal to his fellow Jews. </w:t>
      </w:r>
      <w:r w:rsidR="00096895">
        <w:t>The Gospel of John is firmly rooted in the thought of the Old Testament.</w:t>
      </w:r>
      <w:r w:rsidR="00B02F1B">
        <w:t xml:space="preserve"> We will see that in this lesson.</w:t>
      </w:r>
      <w:r w:rsidR="00096895">
        <w:t xml:space="preserve"> </w:t>
      </w:r>
      <w:r w:rsidR="00B02F1B">
        <w:t>It is also written after t</w:t>
      </w:r>
      <w:r w:rsidR="00A71D77">
        <w:t xml:space="preserve">he temple </w:t>
      </w:r>
      <w:r w:rsidR="00D207CF">
        <w:t xml:space="preserve">was destroyed in 70 AD. </w:t>
      </w:r>
      <w:r w:rsidR="005F5715">
        <w:t>Many Jews</w:t>
      </w:r>
      <w:r w:rsidR="0092117D">
        <w:t xml:space="preserve"> at this time</w:t>
      </w:r>
      <w:r w:rsidR="005F5715">
        <w:t xml:space="preserve"> are disoriented</w:t>
      </w:r>
      <w:r w:rsidR="00E62378">
        <w:t xml:space="preserve"> and uncertain.</w:t>
      </w:r>
      <w:r w:rsidR="001E5581">
        <w:t xml:space="preserve"> How do you do Judaism without the temple</w:t>
      </w:r>
      <w:r w:rsidR="00C10AE0">
        <w:t>.</w:t>
      </w:r>
      <w:r w:rsidR="00E62378">
        <w:t xml:space="preserve"> </w:t>
      </w:r>
      <w:r w:rsidR="00913AEA">
        <w:t xml:space="preserve">John may be </w:t>
      </w:r>
      <w:r w:rsidR="00C10AE0">
        <w:t xml:space="preserve">seizing on the opportunity </w:t>
      </w:r>
      <w:r w:rsidR="00913AEA">
        <w:t xml:space="preserve">of that </w:t>
      </w:r>
      <w:r w:rsidR="003654D9">
        <w:t xml:space="preserve">disillusionment or that </w:t>
      </w:r>
      <w:r w:rsidR="00FC0FB0">
        <w:t>disorientation</w:t>
      </w:r>
      <w:r w:rsidR="00913AEA">
        <w:t xml:space="preserve"> to witness to </w:t>
      </w:r>
      <w:r w:rsidR="00D526E0">
        <w:t>Jews. He</w:t>
      </w:r>
      <w:r w:rsidR="00E62378">
        <w:t xml:space="preserve"> assures</w:t>
      </w:r>
      <w:r w:rsidR="00FC0FB0">
        <w:t xml:space="preserve"> his</w:t>
      </w:r>
      <w:r w:rsidR="00E62378">
        <w:t xml:space="preserve"> </w:t>
      </w:r>
      <w:r w:rsidR="00D526E0">
        <w:t xml:space="preserve">readers </w:t>
      </w:r>
      <w:r w:rsidR="00E62378">
        <w:t xml:space="preserve">that Jesus Christ is the </w:t>
      </w:r>
      <w:r w:rsidR="00155BDF">
        <w:t>full realization</w:t>
      </w:r>
      <w:r w:rsidR="00C059CF">
        <w:t xml:space="preserve"> of all Moses </w:t>
      </w:r>
      <w:r w:rsidR="00505AC2">
        <w:t xml:space="preserve">that </w:t>
      </w:r>
      <w:r w:rsidR="00C059CF">
        <w:t xml:space="preserve">spoke about. </w:t>
      </w:r>
      <w:r w:rsidR="00A93370">
        <w:t xml:space="preserve">The temple may be no more. </w:t>
      </w:r>
      <w:r w:rsidR="003607C0">
        <w:t xml:space="preserve">And we may no longer be able to celebrate the great feasts in Jerusalem. </w:t>
      </w:r>
      <w:r w:rsidR="002C2F2B">
        <w:t>But all this was meant to pass away.</w:t>
      </w:r>
      <w:r w:rsidR="00962FC1">
        <w:t xml:space="preserve"> Jesus </w:t>
      </w:r>
      <w:r w:rsidR="00962FC1">
        <w:lastRenderedPageBreak/>
        <w:t>has replaced the temple. Jesus has replaced the feasts.</w:t>
      </w:r>
      <w:r w:rsidR="00E76B9D">
        <w:t xml:space="preserve"> </w:t>
      </w:r>
      <w:r w:rsidR="00810E8A">
        <w:t xml:space="preserve">Consider these signs that I am writing to you </w:t>
      </w:r>
      <w:r w:rsidR="00564E01">
        <w:t xml:space="preserve">so </w:t>
      </w:r>
      <w:r w:rsidR="00810E8A" w:rsidRPr="004756DD">
        <w:t xml:space="preserve">that </w:t>
      </w:r>
      <w:r w:rsidR="00564E01">
        <w:t>“</w:t>
      </w:r>
      <w:r w:rsidR="00810E8A" w:rsidRPr="004756DD">
        <w:t xml:space="preserve">you may </w:t>
      </w:r>
      <w:r w:rsidR="00810E8A" w:rsidRPr="004756DD">
        <w:rPr>
          <w:u w:val="single"/>
        </w:rPr>
        <w:t>believe</w:t>
      </w:r>
      <w:r w:rsidR="00810E8A" w:rsidRPr="004756DD">
        <w:t xml:space="preserve"> that </w:t>
      </w:r>
      <w:r w:rsidR="00810E8A" w:rsidRPr="004756DD">
        <w:rPr>
          <w:u w:val="single"/>
        </w:rPr>
        <w:t>Jesus is the Christ, the Son of God</w:t>
      </w:r>
      <w:r w:rsidR="00810E8A" w:rsidRPr="004756DD">
        <w:t xml:space="preserve">; and that believing you may have </w:t>
      </w:r>
      <w:r w:rsidR="00810E8A" w:rsidRPr="004756DD">
        <w:rPr>
          <w:u w:val="single"/>
        </w:rPr>
        <w:t>life</w:t>
      </w:r>
      <w:r w:rsidR="00810E8A" w:rsidRPr="004756DD">
        <w:t xml:space="preserve"> in His name.</w:t>
      </w:r>
      <w:r w:rsidR="00564E01">
        <w:t>”</w:t>
      </w:r>
    </w:p>
    <w:p w14:paraId="6A6A287F" w14:textId="201E2049" w:rsidR="0017487B" w:rsidRDefault="00595BDF" w:rsidP="00EB1FA4">
      <w:r>
        <w:t>John is going to take us on a journey</w:t>
      </w:r>
      <w:r w:rsidR="00E82A43">
        <w:t xml:space="preserve"> with Jesus</w:t>
      </w:r>
      <w:r w:rsidR="00E15240">
        <w:t xml:space="preserve"> focusing on </w:t>
      </w:r>
      <w:r w:rsidR="00B07C90">
        <w:t xml:space="preserve">these </w:t>
      </w:r>
      <w:r w:rsidR="00E15240">
        <w:t>three</w:t>
      </w:r>
      <w:r w:rsidR="00B07C90">
        <w:t xml:space="preserve"> major</w:t>
      </w:r>
      <w:r w:rsidR="00E15240">
        <w:t xml:space="preserve"> </w:t>
      </w:r>
      <w:r w:rsidR="00F4528C">
        <w:t xml:space="preserve">themes: the nature of Jesus, the nature of faith, and the nature of discipleship. Who has Jesus truly revealed himself to be? What does it mean to believe in him? </w:t>
      </w:r>
      <w:r w:rsidR="000B6A3A">
        <w:t>And h</w:t>
      </w:r>
      <w:r w:rsidR="008C799F">
        <w:t xml:space="preserve">ow does a true believer </w:t>
      </w:r>
      <w:r w:rsidR="004C719D">
        <w:t>live? The nature of Jesus, the nature of faith, the nature of discipleship.</w:t>
      </w:r>
    </w:p>
    <w:p w14:paraId="375D3042" w14:textId="217D617A" w:rsidR="00595BDF" w:rsidRDefault="00C93AC1" w:rsidP="00EB1FA4">
      <w:r>
        <w:t xml:space="preserve">This </w:t>
      </w:r>
      <w:r w:rsidR="00E82A43">
        <w:t>podcast series</w:t>
      </w:r>
      <w:r>
        <w:t xml:space="preserve"> is designed to follow along </w:t>
      </w:r>
      <w:r w:rsidR="008718CE">
        <w:t xml:space="preserve">that journey. </w:t>
      </w:r>
      <w:r w:rsidR="00E82A43">
        <w:t xml:space="preserve">We </w:t>
      </w:r>
      <w:r w:rsidR="00B772F6">
        <w:t>are going to</w:t>
      </w:r>
      <w:r w:rsidR="003C743F">
        <w:t xml:space="preserve"> cover the whole text of John. </w:t>
      </w:r>
      <w:r w:rsidR="00B772F6">
        <w:t>And w</w:t>
      </w:r>
      <w:r w:rsidR="00A6021E">
        <w:t>e will have this tension. There is so much to consider in the text</w:t>
      </w:r>
      <w:r w:rsidR="003C779D">
        <w:t xml:space="preserve">, </w:t>
      </w:r>
      <w:r w:rsidR="00A6021E">
        <w:t xml:space="preserve">we could </w:t>
      </w:r>
      <w:r w:rsidR="00AE7319">
        <w:t xml:space="preserve">spend two years going verse by verse. But </w:t>
      </w:r>
      <w:r w:rsidR="000F0C25">
        <w:t xml:space="preserve">with </w:t>
      </w:r>
      <w:r w:rsidR="003D0EF2">
        <w:t>such a focus on detail</w:t>
      </w:r>
      <w:r w:rsidR="000F0C25">
        <w:t>,</w:t>
      </w:r>
      <w:r w:rsidR="003D0EF2">
        <w:t xml:space="preserve"> we would miss what John wants to show us. </w:t>
      </w:r>
      <w:r w:rsidR="00413549">
        <w:t>We need to let the narrative flow</w:t>
      </w:r>
      <w:r w:rsidR="00457E51">
        <w:t xml:space="preserve">. </w:t>
      </w:r>
      <w:r w:rsidR="00F5427B">
        <w:t>So, I am thinking more like 36 lessons</w:t>
      </w:r>
      <w:r w:rsidR="00CF1808">
        <w:t xml:space="preserve"> in this series. We will see. I will be around that number. </w:t>
      </w:r>
      <w:r w:rsidR="00457E51">
        <w:t>We need to take larger chunks of text</w:t>
      </w:r>
      <w:r w:rsidR="00157DF7">
        <w:t xml:space="preserve">, so that we can maintain the connection from one </w:t>
      </w:r>
      <w:r w:rsidR="005873B1">
        <w:t>narrative</w:t>
      </w:r>
      <w:r w:rsidR="00157DF7">
        <w:t xml:space="preserve"> to the next. And John is mostly story</w:t>
      </w:r>
      <w:r w:rsidR="00627031">
        <w:t>,</w:t>
      </w:r>
      <w:r w:rsidR="0027685F">
        <w:t xml:space="preserve"> </w:t>
      </w:r>
      <w:r w:rsidR="00542B76">
        <w:t>presenting</w:t>
      </w:r>
      <w:r w:rsidR="00627031">
        <w:t xml:space="preserve"> the words and actions of Jesus</w:t>
      </w:r>
      <w:r w:rsidR="00AC49D1">
        <w:t xml:space="preserve"> and the words and actions of people responding to Jesus</w:t>
      </w:r>
      <w:r w:rsidR="00627031">
        <w:t xml:space="preserve">. We will have to slow down during chapters 13-17 when we </w:t>
      </w:r>
      <w:r w:rsidR="00BA136E">
        <w:t>move from narrative to</w:t>
      </w:r>
      <w:r w:rsidR="00370BF9">
        <w:t xml:space="preserve"> prose discourse.</w:t>
      </w:r>
      <w:r w:rsidR="00FB5FD8">
        <w:t xml:space="preserve"> But for the most part, we need to keep moving along with the narrative.</w:t>
      </w:r>
    </w:p>
    <w:p w14:paraId="66122985" w14:textId="6A28FA85" w:rsidR="004075D5" w:rsidRDefault="00B97006" w:rsidP="00EB1FA4">
      <w:r>
        <w:t xml:space="preserve">We </w:t>
      </w:r>
      <w:r w:rsidR="00B75E85">
        <w:t>start this lesson with the prologue, John 1:1-18. This section is not narrative. Th</w:t>
      </w:r>
      <w:r w:rsidR="00526D7C">
        <w:t xml:space="preserve">ese verses </w:t>
      </w:r>
      <w:r w:rsidR="00406F85">
        <w:t>ha</w:t>
      </w:r>
      <w:r w:rsidR="00526D7C">
        <w:t>ve</w:t>
      </w:r>
      <w:r w:rsidR="00406F85">
        <w:t xml:space="preserve"> been referred to as highly structured prose, note quite poetry</w:t>
      </w:r>
      <w:r w:rsidR="00122465">
        <w:t xml:space="preserve">, </w:t>
      </w:r>
      <w:r w:rsidR="00406F85">
        <w:t xml:space="preserve">but </w:t>
      </w:r>
      <w:r w:rsidR="003C2CDE">
        <w:t>denser</w:t>
      </w:r>
      <w:r w:rsidR="00DD2074">
        <w:t xml:space="preserve"> </w:t>
      </w:r>
      <w:r w:rsidR="00337AF9">
        <w:t xml:space="preserve">and </w:t>
      </w:r>
      <w:r w:rsidR="003C2CDE">
        <w:t>more struct</w:t>
      </w:r>
      <w:r w:rsidR="00122465">
        <w:t>u</w:t>
      </w:r>
      <w:r w:rsidR="003C2CDE">
        <w:t>red</w:t>
      </w:r>
      <w:r w:rsidR="00337AF9">
        <w:t xml:space="preserve"> than typical prose writing. </w:t>
      </w:r>
      <w:r w:rsidR="003A5F10">
        <w:t>We will have to focus in carefully</w:t>
      </w:r>
      <w:r w:rsidR="00E615F9">
        <w:t xml:space="preserve"> here</w:t>
      </w:r>
      <w:r w:rsidR="003A5F10">
        <w:t xml:space="preserve">. </w:t>
      </w:r>
      <w:r w:rsidR="00C62F20">
        <w:t>Still, I want to make sure that we capture the whole of this passage</w:t>
      </w:r>
      <w:r w:rsidR="006019DB">
        <w:t xml:space="preserve">. </w:t>
      </w:r>
      <w:r w:rsidR="00C860E3">
        <w:t>John</w:t>
      </w:r>
      <w:r w:rsidR="00B84C64">
        <w:t xml:space="preserve"> sets up ideas </w:t>
      </w:r>
      <w:r w:rsidR="007B381D">
        <w:t>here that</w:t>
      </w:r>
      <w:r w:rsidR="00B84C64">
        <w:t xml:space="preserve"> he </w:t>
      </w:r>
      <w:r w:rsidR="00AB769D">
        <w:t xml:space="preserve">will later </w:t>
      </w:r>
      <w:r w:rsidR="00B84C64">
        <w:t xml:space="preserve">explain through the </w:t>
      </w:r>
      <w:r w:rsidR="00194B1D">
        <w:t>narrative.</w:t>
      </w:r>
      <w:r w:rsidR="00DF0A45">
        <w:t xml:space="preserve"> </w:t>
      </w:r>
      <w:r w:rsidR="006019DB">
        <w:t>S</w:t>
      </w:r>
      <w:r w:rsidR="006019DB" w:rsidRPr="006019DB">
        <w:t>o</w:t>
      </w:r>
      <w:r w:rsidR="006019DB">
        <w:t>,</w:t>
      </w:r>
      <w:r w:rsidR="006019DB" w:rsidRPr="006019DB">
        <w:t xml:space="preserve"> I will leave some things unsa</w:t>
      </w:r>
      <w:r w:rsidR="004D72F6">
        <w:t>id</w:t>
      </w:r>
      <w:r w:rsidR="00F56C96">
        <w:t xml:space="preserve">. We can trust </w:t>
      </w:r>
      <w:r w:rsidR="004D72F6">
        <w:t xml:space="preserve">John to develop ideas for us as we </w:t>
      </w:r>
      <w:r w:rsidR="00A63246">
        <w:t>move</w:t>
      </w:r>
      <w:r w:rsidR="004D72F6">
        <w:t xml:space="preserve"> along in </w:t>
      </w:r>
      <w:r w:rsidR="00A63246">
        <w:t>the</w:t>
      </w:r>
      <w:r w:rsidR="004D72F6">
        <w:t xml:space="preserve"> gospel.</w:t>
      </w:r>
    </w:p>
    <w:p w14:paraId="028AA0BE" w14:textId="31A62B90" w:rsidR="00CB476C" w:rsidRDefault="009557E3" w:rsidP="00EB1FA4">
      <w:r>
        <w:t xml:space="preserve">One last comment before we start in with the text. If you will take about 15 minutes to observe the </w:t>
      </w:r>
      <w:r w:rsidR="009C6140">
        <w:t xml:space="preserve">text before listening to </w:t>
      </w:r>
      <w:r w:rsidR="004616D5">
        <w:t>the</w:t>
      </w:r>
      <w:r w:rsidR="009C6140">
        <w:t xml:space="preserve"> podcast, you will </w:t>
      </w:r>
      <w:r w:rsidR="009B4E96">
        <w:t xml:space="preserve">triple your benefit from this study. </w:t>
      </w:r>
      <w:r w:rsidR="00E12C4C">
        <w:t>Simply read through the text</w:t>
      </w:r>
      <w:r w:rsidR="004616D5">
        <w:t xml:space="preserve">, </w:t>
      </w:r>
      <w:r w:rsidR="00E12C4C">
        <w:t xml:space="preserve">write down </w:t>
      </w:r>
      <w:r w:rsidR="0028636A">
        <w:t xml:space="preserve">whatever stands out to you as important or strange or interesting or confusing. Questions make great observations. Why did he say </w:t>
      </w:r>
      <w:r w:rsidR="00DF7952">
        <w:t xml:space="preserve">this to that person? What does this mean? </w:t>
      </w:r>
      <w:r w:rsidR="00457611">
        <w:t>Who is he talking to?</w:t>
      </w:r>
      <w:r w:rsidR="00101254">
        <w:t xml:space="preserve"> </w:t>
      </w:r>
      <w:r w:rsidR="00FE63B4">
        <w:t xml:space="preserve">Where are they headed? When did </w:t>
      </w:r>
      <w:r w:rsidR="009F1F63">
        <w:t>she meet him?</w:t>
      </w:r>
      <w:r w:rsidR="006C5DC1">
        <w:t xml:space="preserve"> Who, what, when, where, why</w:t>
      </w:r>
      <w:r w:rsidR="00A02E28">
        <w:t xml:space="preserve"> – pepper the text with questions for about 15 minutes</w:t>
      </w:r>
      <w:r w:rsidR="0011280F">
        <w:t xml:space="preserve"> before each podcast to get the most out of the teaching. Or</w:t>
      </w:r>
      <w:r w:rsidR="00A91157">
        <w:t xml:space="preserve"> listen to the podcast,</w:t>
      </w:r>
      <w:r w:rsidR="004563CE">
        <w:t xml:space="preserve"> </w:t>
      </w:r>
      <w:r w:rsidR="00666E01">
        <w:t xml:space="preserve">and </w:t>
      </w:r>
      <w:r w:rsidR="004563CE">
        <w:t>then</w:t>
      </w:r>
      <w:r w:rsidR="00A91157">
        <w:t xml:space="preserve"> observe the text</w:t>
      </w:r>
      <w:r w:rsidR="004563CE">
        <w:t xml:space="preserve"> yourself</w:t>
      </w:r>
      <w:r w:rsidR="00A91157">
        <w:t>, and if you want, listen to the same lesson again.</w:t>
      </w:r>
      <w:r w:rsidR="00051CC4">
        <w:t xml:space="preserve"> Or observe a chapter or two before listening. </w:t>
      </w:r>
      <w:r w:rsidR="0081491F">
        <w:t xml:space="preserve">However you can, add </w:t>
      </w:r>
      <w:r w:rsidR="005D612F">
        <w:t xml:space="preserve">in </w:t>
      </w:r>
      <w:r w:rsidR="0081491F">
        <w:t xml:space="preserve">a component of reading and observing the text </w:t>
      </w:r>
      <w:r w:rsidR="00596061">
        <w:t xml:space="preserve">of John </w:t>
      </w:r>
      <w:r w:rsidR="0081491F">
        <w:t>for yourse</w:t>
      </w:r>
      <w:r w:rsidR="00F67CAC">
        <w:t>lf.</w:t>
      </w:r>
    </w:p>
    <w:p w14:paraId="0E30E5CD" w14:textId="2BD5B967" w:rsidR="00AD6AEC" w:rsidRDefault="00AD6AEC" w:rsidP="00EB1FA4">
      <w:r>
        <w:t>We start with John 1:1-5</w:t>
      </w:r>
      <w:r w:rsidR="00F70F3A">
        <w:t xml:space="preserve"> and one of </w:t>
      </w:r>
      <w:r w:rsidR="00F130FA">
        <w:t xml:space="preserve">the </w:t>
      </w:r>
      <w:r w:rsidR="00F70F3A">
        <w:t>greatest mysteries of the Christian faith.</w:t>
      </w:r>
    </w:p>
    <w:p w14:paraId="5667BF20" w14:textId="5D90C7FC" w:rsidR="007A3ACB" w:rsidRDefault="00B06681" w:rsidP="00EB1FA4">
      <w:pPr>
        <w:pStyle w:val="Heading2"/>
      </w:pPr>
      <w:r>
        <w:t>John 1:1-5</w:t>
      </w:r>
      <w:r w:rsidR="00F67CAC">
        <w:t xml:space="preserve"> In the beginning…</w:t>
      </w:r>
    </w:p>
    <w:p w14:paraId="3F9692B4" w14:textId="77777777" w:rsidR="00CC5FCD" w:rsidRPr="00CC5FCD" w:rsidRDefault="00CC5FCD" w:rsidP="00FD3105">
      <w:pPr>
        <w:ind w:left="567"/>
      </w:pPr>
      <w:r w:rsidRPr="00CC5FCD">
        <w:rPr>
          <w:vertAlign w:val="superscript"/>
          <w:lang w:val="en"/>
        </w:rPr>
        <w:t>1</w:t>
      </w:r>
      <w:r w:rsidRPr="00CC5FCD">
        <w:rPr>
          <w:lang w:val="en"/>
        </w:rPr>
        <w:t xml:space="preserve"> </w:t>
      </w:r>
      <w:r w:rsidRPr="00CC5FCD">
        <w:t xml:space="preserve">In the beginning was the Word, and the Word was with God, and the Word was God. </w:t>
      </w:r>
      <w:r w:rsidRPr="00CC5FCD">
        <w:rPr>
          <w:vertAlign w:val="superscript"/>
          <w:lang w:val="en"/>
        </w:rPr>
        <w:t>2</w:t>
      </w:r>
      <w:r w:rsidRPr="00CC5FCD">
        <w:rPr>
          <w:lang w:val="en"/>
        </w:rPr>
        <w:t xml:space="preserve"> </w:t>
      </w:r>
      <w:r w:rsidRPr="00CC5FCD">
        <w:t xml:space="preserve">He was in the beginning with God. </w:t>
      </w:r>
      <w:r w:rsidRPr="00CC5FCD">
        <w:rPr>
          <w:vertAlign w:val="superscript"/>
          <w:lang w:val="en"/>
        </w:rPr>
        <w:t>3</w:t>
      </w:r>
      <w:r w:rsidRPr="00CC5FCD">
        <w:rPr>
          <w:lang w:val="en"/>
        </w:rPr>
        <w:t xml:space="preserve"> </w:t>
      </w:r>
      <w:r w:rsidRPr="00CC5FCD">
        <w:t xml:space="preserve">All things came into being through Him, and apart from Him nothing came into being that has come into being. </w:t>
      </w:r>
      <w:r w:rsidRPr="00CC5FCD">
        <w:rPr>
          <w:vertAlign w:val="superscript"/>
          <w:lang w:val="en"/>
        </w:rPr>
        <w:t>4</w:t>
      </w:r>
      <w:r w:rsidRPr="00CC5FCD">
        <w:rPr>
          <w:lang w:val="en"/>
        </w:rPr>
        <w:t xml:space="preserve"> </w:t>
      </w:r>
      <w:r w:rsidRPr="00CC5FCD">
        <w:t xml:space="preserve">In Him was life, and the life was the Light of men. </w:t>
      </w:r>
      <w:r w:rsidRPr="00CC5FCD">
        <w:rPr>
          <w:vertAlign w:val="superscript"/>
          <w:lang w:val="en"/>
        </w:rPr>
        <w:t>5</w:t>
      </w:r>
      <w:r w:rsidRPr="00CC5FCD">
        <w:rPr>
          <w:lang w:val="en"/>
        </w:rPr>
        <w:t xml:space="preserve"> </w:t>
      </w:r>
      <w:r w:rsidRPr="00CC5FCD">
        <w:t xml:space="preserve">The Light shines in the darkness, and the darkness did not comprehend it. </w:t>
      </w:r>
    </w:p>
    <w:p w14:paraId="55D560F7" w14:textId="6252215B" w:rsidR="00117C13" w:rsidRDefault="000E1F18" w:rsidP="00EB1FA4">
      <w:r>
        <w:t xml:space="preserve">In verses 1-2, notice </w:t>
      </w:r>
      <w:r w:rsidR="00F65A4B">
        <w:t xml:space="preserve">how the </w:t>
      </w:r>
      <w:r w:rsidR="00566810">
        <w:t>text</w:t>
      </w:r>
      <w:r w:rsidR="00E64B4A">
        <w:t xml:space="preserve"> begins and ends the same. “In the beginning was the Word…</w:t>
      </w:r>
      <w:r w:rsidR="0055183E">
        <w:t xml:space="preserve">He was in the beginning with God.” </w:t>
      </w:r>
      <w:r w:rsidR="002D0D72">
        <w:t xml:space="preserve">In the beginning he simply was. And then, in the beginning he was with God. </w:t>
      </w:r>
      <w:r w:rsidR="00D00C9B">
        <w:t>Something similar is said in</w:t>
      </w:r>
      <w:r w:rsidR="002D0D72">
        <w:t xml:space="preserve"> the middle of the two verses. </w:t>
      </w:r>
      <w:r w:rsidR="007F3425">
        <w:t>Two statements</w:t>
      </w:r>
      <w:r w:rsidR="003F7388">
        <w:t>:</w:t>
      </w:r>
      <w:r w:rsidR="007F3425">
        <w:t xml:space="preserve"> First, “the </w:t>
      </w:r>
      <w:r w:rsidR="00D76465">
        <w:t xml:space="preserve">Word was with God,” and then, “the Word was God.” </w:t>
      </w:r>
      <w:r w:rsidR="0094011B">
        <w:t xml:space="preserve">This is the mystery. </w:t>
      </w:r>
      <w:r w:rsidR="003E0DDF">
        <w:t xml:space="preserve">How can the Word both be with God and how can the Word be God at the same time? </w:t>
      </w:r>
      <w:r w:rsidR="00D04A58">
        <w:t xml:space="preserve">The word for Word here is logos, a concept full of abstract </w:t>
      </w:r>
      <w:r w:rsidR="00A84BEC">
        <w:t xml:space="preserve">meaning in Greek philosophy. But </w:t>
      </w:r>
      <w:r w:rsidR="009F6E0C">
        <w:t>the</w:t>
      </w:r>
      <w:r w:rsidR="00A84BEC">
        <w:t xml:space="preserve"> Word is going to be defined quite concretely</w:t>
      </w:r>
      <w:r w:rsidR="00566328">
        <w:t xml:space="preserve"> by John</w:t>
      </w:r>
      <w:r w:rsidR="00106BF9">
        <w:t xml:space="preserve">. </w:t>
      </w:r>
      <w:r w:rsidR="00566328">
        <w:t>We are not talking abstraction. B</w:t>
      </w:r>
      <w:r w:rsidR="00106BF9">
        <w:t xml:space="preserve">y the time we get to verse 18, </w:t>
      </w:r>
      <w:r w:rsidR="00586773">
        <w:t>we clearly see that the Word is Jesus</w:t>
      </w:r>
      <w:r w:rsidR="0072459E">
        <w:t xml:space="preserve"> who is </w:t>
      </w:r>
      <w:r w:rsidR="00E04230">
        <w:t>a personal being both distinct from God and yet also defined as God.</w:t>
      </w:r>
      <w:r w:rsidR="003162B4">
        <w:t xml:space="preserve"> This is the </w:t>
      </w:r>
      <w:r w:rsidR="00812895">
        <w:t>concept of trinity</w:t>
      </w:r>
      <w:r w:rsidR="00606957">
        <w:t>, at least two members of the trinity</w:t>
      </w:r>
      <w:r w:rsidR="00812895">
        <w:t xml:space="preserve">. </w:t>
      </w:r>
      <w:r w:rsidR="00062574">
        <w:t xml:space="preserve">This is </w:t>
      </w:r>
      <w:r w:rsidR="00791B67">
        <w:t>the idea that God can be one being and also three persons</w:t>
      </w:r>
      <w:r w:rsidR="00062574">
        <w:t>. The Word was with God and the Word was God, both at the same time.</w:t>
      </w:r>
    </w:p>
    <w:p w14:paraId="3494E09C" w14:textId="0124C0EA" w:rsidR="000049D5" w:rsidRDefault="00FA06E7" w:rsidP="00EB1FA4">
      <w:r>
        <w:lastRenderedPageBreak/>
        <w:t xml:space="preserve">Christian cults </w:t>
      </w:r>
      <w:r w:rsidR="00D92674">
        <w:t xml:space="preserve">typically twist this idea. Mormons </w:t>
      </w:r>
      <w:r w:rsidR="00072073">
        <w:t>allow for Jesus to be god, but not the God. Jesus is a god</w:t>
      </w:r>
      <w:r w:rsidR="007A41DB">
        <w:t xml:space="preserve">. </w:t>
      </w:r>
      <w:r w:rsidR="00F0041D">
        <w:t xml:space="preserve">Jehovah’s Witnesses go the other way. Jesus is divine, but Jesus is not </w:t>
      </w:r>
      <w:r w:rsidR="00CF55A2">
        <w:t xml:space="preserve">God nor is he a god. </w:t>
      </w:r>
      <w:r w:rsidR="00C64B35">
        <w:t>Mormon’s and Jehovah’s Witnesses</w:t>
      </w:r>
      <w:r w:rsidR="00DD2043">
        <w:t xml:space="preserve"> would both claim that the English here </w:t>
      </w:r>
      <w:r w:rsidR="00FD6CB3">
        <w:t>does</w:t>
      </w:r>
      <w:r w:rsidR="00DD2043">
        <w:t xml:space="preserve"> not translated </w:t>
      </w:r>
      <w:r w:rsidR="00FD6CB3">
        <w:t xml:space="preserve">the Greek </w:t>
      </w:r>
      <w:r w:rsidR="00DD2043">
        <w:t>well.</w:t>
      </w:r>
      <w:r w:rsidR="00D62429">
        <w:t xml:space="preserve"> </w:t>
      </w:r>
      <w:r w:rsidR="00E4386B">
        <w:t>And t</w:t>
      </w:r>
      <w:r w:rsidR="00B266EA">
        <w:t xml:space="preserve">hat reveals </w:t>
      </w:r>
      <w:r w:rsidR="00E4386B">
        <w:t xml:space="preserve">either a </w:t>
      </w:r>
      <w:r w:rsidR="00B266EA">
        <w:t xml:space="preserve">lack of </w:t>
      </w:r>
      <w:r w:rsidR="00E4386B">
        <w:t>knowledge</w:t>
      </w:r>
      <w:r w:rsidR="00D70B02">
        <w:t xml:space="preserve"> or a lack of honesty about</w:t>
      </w:r>
      <w:r w:rsidR="00B266EA">
        <w:t xml:space="preserve"> the Greek. John balances the Greek </w:t>
      </w:r>
      <w:r w:rsidR="00D14D58">
        <w:t xml:space="preserve">so </w:t>
      </w:r>
      <w:r w:rsidR="000B108A">
        <w:t>e</w:t>
      </w:r>
      <w:r w:rsidR="000049D5">
        <w:t xml:space="preserve">legantly to create this tension </w:t>
      </w:r>
      <w:r w:rsidR="00BD0337">
        <w:t>that is rightly translated</w:t>
      </w:r>
      <w:r w:rsidR="000049D5">
        <w:t xml:space="preserve"> in the English. The Word is somehow both with God and</w:t>
      </w:r>
      <w:r w:rsidR="00E04892">
        <w:t xml:space="preserve"> at the same time</w:t>
      </w:r>
      <w:r w:rsidR="000049D5">
        <w:t xml:space="preserve"> the Word is God.</w:t>
      </w:r>
    </w:p>
    <w:p w14:paraId="67A480DD" w14:textId="437D4396" w:rsidR="009E53CA" w:rsidRDefault="00D15B93" w:rsidP="00EB1FA4">
      <w:r>
        <w:t>I’ve heard a lot of illustrations</w:t>
      </w:r>
      <w:r w:rsidR="00CD41F1">
        <w:t>,</w:t>
      </w:r>
      <w:r>
        <w:t xml:space="preserve"> </w:t>
      </w:r>
      <w:r w:rsidR="00CD41F1">
        <w:t xml:space="preserve">trying </w:t>
      </w:r>
      <w:r>
        <w:t xml:space="preserve">to get across the idea of </w:t>
      </w:r>
      <w:r w:rsidR="00693162">
        <w:t>t</w:t>
      </w:r>
      <w:r>
        <w:t>rinity</w:t>
      </w:r>
      <w:r w:rsidR="00AC6B98">
        <w:t>.</w:t>
      </w:r>
      <w:r w:rsidR="00CD41F1">
        <w:t xml:space="preserve"> (1) </w:t>
      </w:r>
      <w:r w:rsidR="00AC6B98">
        <w:t>A</w:t>
      </w:r>
      <w:r w:rsidR="00CD41F1">
        <w:t>n egg is three in one</w:t>
      </w:r>
      <w:r w:rsidR="00AC6B98">
        <w:t xml:space="preserve">, </w:t>
      </w:r>
      <w:r w:rsidR="00B86E54">
        <w:t>the</w:t>
      </w:r>
      <w:r w:rsidR="00AC6B98">
        <w:t xml:space="preserve"> shell, the white, and the yoke</w:t>
      </w:r>
      <w:r w:rsidR="009B5DCF">
        <w:t>.</w:t>
      </w:r>
      <w:r w:rsidR="00AC6B98">
        <w:t xml:space="preserve"> </w:t>
      </w:r>
      <w:r w:rsidR="009B5DCF">
        <w:t xml:space="preserve">(2) </w:t>
      </w:r>
      <w:r w:rsidR="00AC6B98">
        <w:t xml:space="preserve">A man can be father, son, and </w:t>
      </w:r>
      <w:r w:rsidR="00E05854">
        <w:t>husband while being one man.</w:t>
      </w:r>
      <w:r w:rsidR="009B5DCF">
        <w:t xml:space="preserve"> (3) Water exi</w:t>
      </w:r>
      <w:r w:rsidR="00591C05">
        <w:t>s</w:t>
      </w:r>
      <w:r w:rsidR="009B5DCF">
        <w:t xml:space="preserve">ts in three states, </w:t>
      </w:r>
      <w:r w:rsidR="00591C05">
        <w:t>liqu</w:t>
      </w:r>
      <w:r w:rsidR="004F002D">
        <w:t xml:space="preserve">id, gas, and solid </w:t>
      </w:r>
      <w:r w:rsidR="00DB1DE4">
        <w:t>ice</w:t>
      </w:r>
      <w:r w:rsidR="004F002D">
        <w:t xml:space="preserve">. </w:t>
      </w:r>
      <w:r w:rsidR="003A6EF3">
        <w:t xml:space="preserve">I don’t know if you have heard any of these illustrations. </w:t>
      </w:r>
      <w:r w:rsidR="004F002D">
        <w:t xml:space="preserve">But all of </w:t>
      </w:r>
      <w:r w:rsidR="005404E3">
        <w:t xml:space="preserve">them ultimately reject the biblical </w:t>
      </w:r>
      <w:r w:rsidR="00CF69F1">
        <w:t xml:space="preserve">concept of trinity. They are all heresy. </w:t>
      </w:r>
      <w:r w:rsidR="00693162">
        <w:t xml:space="preserve">The egg is a description of three </w:t>
      </w:r>
      <w:r w:rsidR="00992284">
        <w:t xml:space="preserve">different </w:t>
      </w:r>
      <w:r w:rsidR="00693162">
        <w:t>parts</w:t>
      </w:r>
      <w:r w:rsidR="00992284">
        <w:t xml:space="preserve"> that make one whole</w:t>
      </w:r>
      <w:r w:rsidR="00693162">
        <w:t xml:space="preserve">. The man is one person who </w:t>
      </w:r>
      <w:r w:rsidR="00EC5588">
        <w:t xml:space="preserve">simply </w:t>
      </w:r>
      <w:r w:rsidR="00693162">
        <w:t xml:space="preserve">has three roles. </w:t>
      </w:r>
      <w:r w:rsidR="00EC5588">
        <w:t>And t</w:t>
      </w:r>
      <w:r w:rsidR="00693162">
        <w:t xml:space="preserve">he water is one substance </w:t>
      </w:r>
      <w:r w:rsidR="00992284">
        <w:t xml:space="preserve">that can appear in three different states. </w:t>
      </w:r>
      <w:r w:rsidR="00080591">
        <w:t xml:space="preserve">And all of those can be helpful </w:t>
      </w:r>
      <w:r w:rsidR="001464A8">
        <w:t>just</w:t>
      </w:r>
      <w:r w:rsidR="00D10F57">
        <w:t xml:space="preserve"> trying to get us</w:t>
      </w:r>
      <w:r w:rsidR="00992284">
        <w:t xml:space="preserve"> thinking about trinity but none capture</w:t>
      </w:r>
      <w:r w:rsidR="00B567BF">
        <w:t xml:space="preserve"> correctly the</w:t>
      </w:r>
      <w:r w:rsidR="00CC5FB9">
        <w:t xml:space="preserve"> true</w:t>
      </w:r>
      <w:r w:rsidR="00B567BF">
        <w:t xml:space="preserve"> idea</w:t>
      </w:r>
      <w:r w:rsidR="00CC5FB9">
        <w:t>, the true biblical idea</w:t>
      </w:r>
      <w:r w:rsidR="00B567BF">
        <w:t xml:space="preserve"> of</w:t>
      </w:r>
      <w:r w:rsidR="00992284">
        <w:t xml:space="preserve"> trinity.</w:t>
      </w:r>
      <w:r w:rsidR="002C668F">
        <w:t xml:space="preserve"> We really have one </w:t>
      </w:r>
      <w:r w:rsidR="00F66FE4">
        <w:t>being in three separate persons.</w:t>
      </w:r>
    </w:p>
    <w:p w14:paraId="016E5674" w14:textId="461AE5FE" w:rsidR="00992284" w:rsidRDefault="007D5A7A" w:rsidP="00EB1FA4">
      <w:r>
        <w:t xml:space="preserve">I love what C. S. Lewis does in </w:t>
      </w:r>
      <w:r>
        <w:rPr>
          <w:u w:val="single"/>
        </w:rPr>
        <w:t>Mere Christianity</w:t>
      </w:r>
      <w:r>
        <w:t xml:space="preserve">. He does not attempt to illustrate trinity. Instead, he illustrates why we cannot illustrate trinity. </w:t>
      </w:r>
      <w:r w:rsidR="00B723F8">
        <w:t>I will let him say it in his own words.</w:t>
      </w:r>
      <w:r w:rsidR="00A86B47">
        <w:t xml:space="preserve"> I am reading from </w:t>
      </w:r>
      <w:r w:rsidR="00A86B47" w:rsidRPr="00A86B47">
        <w:rPr>
          <w:u w:val="single"/>
        </w:rPr>
        <w:t>Mere Christianit</w:t>
      </w:r>
      <w:r w:rsidR="005B524E">
        <w:rPr>
          <w:u w:val="single"/>
        </w:rPr>
        <w:t>y</w:t>
      </w:r>
      <w:r w:rsidR="005B524E">
        <w:t>, unfortunately without a British accent</w:t>
      </w:r>
      <w:r w:rsidR="00A86B47">
        <w:t>.</w:t>
      </w:r>
    </w:p>
    <w:p w14:paraId="4F440236" w14:textId="062F3A7E" w:rsidR="00D458EA" w:rsidRDefault="00317E48" w:rsidP="00F36F4D">
      <w:pPr>
        <w:ind w:left="567"/>
      </w:pPr>
      <w:r>
        <w:t>You know that in space you can move in three ways – to the left or right,</w:t>
      </w:r>
      <w:r w:rsidR="00322782">
        <w:t xml:space="preserve"> backwards or forwards, up or down. Every direction is either one of those three or a compromise between them. They are called the three Dimensions. Now notice this. If you are using only one dimension, you could draw only a straight line. If you are using two, you could draw a figure: say, a square. And a square is made up of four straight lines. Now a step further</w:t>
      </w:r>
      <w:r w:rsidR="00E85615">
        <w:t xml:space="preserve">. If you have three dimensions, you can then build what we call a solid body, say, a cube – a thing like a dice or </w:t>
      </w:r>
      <w:r w:rsidR="00F3372B">
        <w:t>a lump of sugar. And a cube is made up of six squares.</w:t>
      </w:r>
    </w:p>
    <w:p w14:paraId="5CE3B782" w14:textId="0952ECD0" w:rsidR="005940A4" w:rsidRDefault="005940A4" w:rsidP="00F36F4D">
      <w:pPr>
        <w:ind w:left="567"/>
      </w:pPr>
      <w:r>
        <w:t xml:space="preserve">Do you see the point? A world of one dimension would be a straight line. In a two-dimensional world, you still get straight lines, but </w:t>
      </w:r>
      <w:r w:rsidR="00553B5B">
        <w:t>many lines make one figure. In a three-dimensional world, you still get figures but many figures make one solid body. In other words</w:t>
      </w:r>
      <w:r w:rsidR="00794528">
        <w:t>, as you advance to more real and more complicated levels, you do not leave behind you the things you found on the simpler levels: you still have them, but combined in new ways – in ways you could not imagine if you knew only the simpler levels.</w:t>
      </w:r>
    </w:p>
    <w:p w14:paraId="4D53A60D" w14:textId="43893003" w:rsidR="00794528" w:rsidRDefault="00794528" w:rsidP="00F36F4D">
      <w:pPr>
        <w:ind w:left="567"/>
      </w:pPr>
      <w:r>
        <w:t>Now the Christian account of God involves just the same principle. The human level is a simple and rather empty level. On the human level one person is one being, and any two persons are two separate beings – just as, in two dimensions (say on a flat shee</w:t>
      </w:r>
      <w:r w:rsidR="00687580">
        <w:t>t</w:t>
      </w:r>
      <w:r>
        <w:t xml:space="preserve"> of paper) one square is one figure, and any two squares are two separate figures. On the Divine level you still find personalities; but up there you find them combined in new ways which we, who do not</w:t>
      </w:r>
      <w:r w:rsidR="00687580">
        <w:t xml:space="preserve"> </w:t>
      </w:r>
      <w:r>
        <w:t xml:space="preserve">live on that level, cannot </w:t>
      </w:r>
      <w:r w:rsidR="002302E4">
        <w:t>imagine. In God’s dimension, so to speak, you find a being who is three Persons while remaining one Being, just as a cube is six squares while remaining one cube. Of course we cannot fully conceive a Being like that: just as, if we were so made tha</w:t>
      </w:r>
      <w:r w:rsidR="00687580">
        <w:t>t</w:t>
      </w:r>
      <w:r w:rsidR="002302E4">
        <w:t xml:space="preserve"> we perceived only two dimensions in space we cou</w:t>
      </w:r>
      <w:r w:rsidR="006235F2">
        <w:t>ld</w:t>
      </w:r>
      <w:r w:rsidR="002302E4">
        <w:t xml:space="preserve"> </w:t>
      </w:r>
      <w:r w:rsidR="00687580">
        <w:t>n</w:t>
      </w:r>
      <w:r w:rsidR="002302E4">
        <w:t>ever properly imagine a cube</w:t>
      </w:r>
      <w:r w:rsidR="00CD3514">
        <w:t>. But we can get a sort of faint notion of it. And when we do, we are then, for the first time in our lives, getting some positive idea</w:t>
      </w:r>
      <w:r w:rsidR="00653A5B">
        <w:t>, however faint, of something super-personal – something more than a person. It is some</w:t>
      </w:r>
      <w:r w:rsidR="000216C8">
        <w:t xml:space="preserve">thing we could never have guessed, and yet, once we have been told, one almost feels one ought to have been able to guess it because it fits in so well with all the things </w:t>
      </w:r>
      <w:r w:rsidR="00687580">
        <w:t>w</w:t>
      </w:r>
      <w:r w:rsidR="000216C8">
        <w:t>e know already.</w:t>
      </w:r>
      <w:r w:rsidR="00D773E6">
        <w:rPr>
          <w:rStyle w:val="FootnoteReference"/>
        </w:rPr>
        <w:footnoteReference w:id="1"/>
      </w:r>
    </w:p>
    <w:p w14:paraId="6FFDED88" w14:textId="7257347D" w:rsidR="00B21C51" w:rsidRDefault="00491617" w:rsidP="00EB1FA4">
      <w:r>
        <w:t>So, a</w:t>
      </w:r>
      <w:r w:rsidR="00747C5C">
        <w:t xml:space="preserve">ll our illustrations here in our reality ultimately break down because we are talking about something beyond </w:t>
      </w:r>
      <w:r w:rsidR="00C02AC6">
        <w:t>our reality</w:t>
      </w:r>
      <w:r w:rsidR="00766900">
        <w:t xml:space="preserve">. </w:t>
      </w:r>
      <w:r w:rsidR="00B470F5">
        <w:t xml:space="preserve">That is why we call the trinity one of the great Christian mysteries. </w:t>
      </w:r>
      <w:r w:rsidR="000433E8">
        <w:t xml:space="preserve">We can only begin to approach an understanding of God’s true nature. </w:t>
      </w:r>
      <w:r w:rsidR="003914B2">
        <w:t xml:space="preserve">And this is not illogical. If God is </w:t>
      </w:r>
      <w:r w:rsidR="003914B2">
        <w:lastRenderedPageBreak/>
        <w:t xml:space="preserve">God, then there ought to be things about God that we can not wrap our minds around. If you can </w:t>
      </w:r>
      <w:r w:rsidR="008A2340">
        <w:t xml:space="preserve">understand all there is to know about the nature of God, then God is not greater than your finite mind. </w:t>
      </w:r>
      <w:r w:rsidR="004D6F83">
        <w:t xml:space="preserve">God is not beyond you. </w:t>
      </w:r>
      <w:r w:rsidR="005A0DE6">
        <w:t xml:space="preserve">He is </w:t>
      </w:r>
      <w:r w:rsidR="005E653E">
        <w:t xml:space="preserve">limited to the size of </w:t>
      </w:r>
      <w:r w:rsidR="00694FDE">
        <w:t xml:space="preserve">and ability of </w:t>
      </w:r>
      <w:r w:rsidR="005E653E">
        <w:t>your mind</w:t>
      </w:r>
      <w:r w:rsidR="005A0DE6">
        <w:t>. Do you really want a God that is no bigger than you</w:t>
      </w:r>
      <w:r w:rsidR="008E508B">
        <w:t>r mind</w:t>
      </w:r>
      <w:r w:rsidR="005A0DE6">
        <w:t xml:space="preserve">? Lewis </w:t>
      </w:r>
      <w:r w:rsidR="00830A72">
        <w:t xml:space="preserve">remarks that a god you can capture with your human minds is </w:t>
      </w:r>
      <w:r w:rsidR="005A0DE6">
        <w:t xml:space="preserve">not a </w:t>
      </w:r>
      <w:r w:rsidR="00473FCE">
        <w:t xml:space="preserve">god worth worship. For God to be God there must be some mystery about his nature that </w:t>
      </w:r>
      <w:r w:rsidR="00583EDC">
        <w:t xml:space="preserve">defies human understanding. </w:t>
      </w:r>
      <w:r w:rsidR="000D6CA7">
        <w:t xml:space="preserve">He must be beyond us. </w:t>
      </w:r>
      <w:r w:rsidR="00583EDC">
        <w:t>The trinity, the fact that the Word is with God and the Word is God is one such mystery.</w:t>
      </w:r>
    </w:p>
    <w:p w14:paraId="4E596E66" w14:textId="3281070F" w:rsidR="00B21C51" w:rsidRDefault="00B21C51" w:rsidP="00EB1FA4">
      <w:r>
        <w:t xml:space="preserve">Verse 3 </w:t>
      </w:r>
      <w:r w:rsidR="002E1B08">
        <w:t xml:space="preserve">adds on to our understanding that </w:t>
      </w:r>
      <w:r w:rsidR="00652DC1">
        <w:t>t</w:t>
      </w:r>
      <w:r w:rsidR="002E1B08">
        <w:t>he Word is more than creation. The Word simply was. He did not come to be. He was in the beginning. Everything else came to be</w:t>
      </w:r>
      <w:r w:rsidR="00652DC1">
        <w:t xml:space="preserve">. And it came to be through the Word. John makes this emphatic by stating it </w:t>
      </w:r>
      <w:r w:rsidR="000D6CA7">
        <w:t xml:space="preserve">in </w:t>
      </w:r>
      <w:r w:rsidR="00652DC1">
        <w:t>two ways. First, “</w:t>
      </w:r>
      <w:r w:rsidR="003A76DC">
        <w:t xml:space="preserve">All things came </w:t>
      </w:r>
      <w:r w:rsidR="00C3107B">
        <w:t>into being by him.” That is pretty clear. Just to be absolutely clear, John goes on, “and apart from him nothing came into being that has come into being.”</w:t>
      </w:r>
    </w:p>
    <w:p w14:paraId="7D362116" w14:textId="78EA2CAB" w:rsidR="00FE12F3" w:rsidRDefault="008604DD" w:rsidP="00EB1FA4">
      <w:r>
        <w:t>The creative power of the Word</w:t>
      </w:r>
      <w:r w:rsidR="005E2B1F">
        <w:t xml:space="preserve"> leads into verse 4 and the claim that in the Word is life. He is the source of life.</w:t>
      </w:r>
      <w:r w:rsidR="00CC08DD">
        <w:t xml:space="preserve"> And interestingly, the life that is in him is also light. </w:t>
      </w:r>
      <w:r w:rsidR="004F6708">
        <w:t xml:space="preserve">In a sense we will see that through the resurrection. </w:t>
      </w:r>
      <w:r w:rsidR="00EB46E1">
        <w:t>He will come to earth, he will lay down his life, and he will take up life again</w:t>
      </w:r>
      <w:r w:rsidR="00167417">
        <w:t>. D</w:t>
      </w:r>
      <w:r w:rsidR="008E0B97">
        <w:t xml:space="preserve">eath cannot keep the source of life dead. And in </w:t>
      </w:r>
      <w:r w:rsidR="00F749DF">
        <w:t xml:space="preserve">taking his life back up again, </w:t>
      </w:r>
      <w:r w:rsidR="00D65C19">
        <w:t>people</w:t>
      </w:r>
      <w:r w:rsidR="00F749DF">
        <w:t xml:space="preserve"> will see. </w:t>
      </w:r>
      <w:r w:rsidR="00834F80">
        <w:t xml:space="preserve">Through the cross they will see. Through the resurrection they will see. </w:t>
      </w:r>
      <w:r w:rsidR="00F749DF">
        <w:t>The life in him is light. At the same time, this statement must be more than the resurrection. Because the l</w:t>
      </w:r>
      <w:r w:rsidR="00654F1F">
        <w:t>ife that is in Jesus shine</w:t>
      </w:r>
      <w:r w:rsidR="00A727C4">
        <w:t>s</w:t>
      </w:r>
      <w:r w:rsidR="00654F1F">
        <w:t xml:space="preserve"> out </w:t>
      </w:r>
      <w:r w:rsidR="00A727C4">
        <w:t>the whole time he walks on the earth.</w:t>
      </w:r>
    </w:p>
    <w:p w14:paraId="6B65F293" w14:textId="76D15FF6" w:rsidR="00D05D6E" w:rsidRDefault="00D05D6E" w:rsidP="00EB1FA4">
      <w:r>
        <w:t>Verse 5 tells us that the light shines in the darkness</w:t>
      </w:r>
      <w:r w:rsidR="00FD4720">
        <w:t xml:space="preserve">, and the darkness does not comprehend it. </w:t>
      </w:r>
      <w:r w:rsidR="00997F38">
        <w:t xml:space="preserve">Or your translation </w:t>
      </w:r>
      <w:r w:rsidR="00944122">
        <w:t>may</w:t>
      </w:r>
      <w:r w:rsidR="00997F38">
        <w:t xml:space="preserve"> say the darkness does not overcome it. </w:t>
      </w:r>
      <w:r w:rsidR="00EF166B">
        <w:t xml:space="preserve">The Greek Word John uses literally </w:t>
      </w:r>
      <w:r w:rsidR="0003653D">
        <w:t>does mean</w:t>
      </w:r>
      <w:r w:rsidR="00EF166B">
        <w:t xml:space="preserve"> overcome. The darkness cannot overcome or snuff out the light. </w:t>
      </w:r>
      <w:r w:rsidR="003F08B2">
        <w:t xml:space="preserve">Metaphorically, </w:t>
      </w:r>
      <w:r w:rsidR="006537F2">
        <w:t>the</w:t>
      </w:r>
      <w:r w:rsidR="003F08B2">
        <w:t xml:space="preserve"> Greek</w:t>
      </w:r>
      <w:r w:rsidR="006537F2">
        <w:t>s</w:t>
      </w:r>
      <w:r w:rsidR="003F08B2">
        <w:t xml:space="preserve">  also used </w:t>
      </w:r>
      <w:r w:rsidR="006537F2">
        <w:t xml:space="preserve">that word </w:t>
      </w:r>
      <w:r w:rsidR="003F08B2">
        <w:t>to talk about comprehe</w:t>
      </w:r>
      <w:r w:rsidR="002F04DC">
        <w:t>nding an idea</w:t>
      </w:r>
      <w:r w:rsidR="003F08B2">
        <w:t xml:space="preserve">. When your mind overcomes something, it understands </w:t>
      </w:r>
      <w:r w:rsidR="00BF7794">
        <w:t>that which</w:t>
      </w:r>
      <w:r w:rsidR="00463491">
        <w:t xml:space="preserve"> it overcomes. </w:t>
      </w:r>
      <w:r w:rsidR="007F1E33">
        <w:t xml:space="preserve">We do not </w:t>
      </w:r>
      <w:r w:rsidR="00463491">
        <w:t>have to decide</w:t>
      </w:r>
      <w:r w:rsidR="007226D8">
        <w:t xml:space="preserve"> yet, between overcome and comprehend. We can let the Gospel </w:t>
      </w:r>
      <w:r w:rsidR="003D45E5">
        <w:t xml:space="preserve">story </w:t>
      </w:r>
      <w:r w:rsidR="007226D8">
        <w:t xml:space="preserve">play out and pay attention to what happens. What </w:t>
      </w:r>
      <w:r w:rsidR="00D77019">
        <w:t>is the darkness</w:t>
      </w:r>
      <w:r w:rsidR="001A4EA3">
        <w:t xml:space="preserve"> presented in John</w:t>
      </w:r>
      <w:r w:rsidR="003D45E5">
        <w:t>?</w:t>
      </w:r>
      <w:r w:rsidR="00D77019">
        <w:t xml:space="preserve"> And will</w:t>
      </w:r>
      <w:r w:rsidR="007226D8">
        <w:t xml:space="preserve"> the darkness attempt to overcome the Word and fail</w:t>
      </w:r>
      <w:r w:rsidR="00D77019">
        <w:t>?</w:t>
      </w:r>
      <w:r w:rsidR="007226D8">
        <w:t xml:space="preserve"> Or will the darkness </w:t>
      </w:r>
      <w:r w:rsidR="00D77019">
        <w:t>fail to understand the Word? Or both?</w:t>
      </w:r>
    </w:p>
    <w:p w14:paraId="6C04F5A0" w14:textId="7D8780AC" w:rsidR="00463491" w:rsidRDefault="00F96F7E" w:rsidP="00EB1FA4">
      <w:r>
        <w:t xml:space="preserve">In </w:t>
      </w:r>
      <w:r w:rsidR="0011522C">
        <w:t>these</w:t>
      </w:r>
      <w:r>
        <w:t xml:space="preserve"> five verses, </w:t>
      </w:r>
      <w:r w:rsidR="001F45E3">
        <w:t xml:space="preserve">John could not </w:t>
      </w:r>
      <w:r w:rsidR="00A32E9E">
        <w:t>have mad</w:t>
      </w:r>
      <w:r w:rsidR="00A66DEA">
        <w:t xml:space="preserve">e a more magnificent </w:t>
      </w:r>
      <w:r w:rsidR="001F45E3">
        <w:t xml:space="preserve">statement </w:t>
      </w:r>
      <w:r w:rsidR="00A32E9E">
        <w:t xml:space="preserve">about </w:t>
      </w:r>
      <w:r w:rsidR="001F45E3">
        <w:t>the nature of Jesus Christ. He is with God. He is God. All things came to be through him. In him is life. And therefore, he is the light. Darkness cannot defeat him.</w:t>
      </w:r>
      <w:r w:rsidR="00055BE2">
        <w:t xml:space="preserve"> Amen! John gives everything away at the beginning. </w:t>
      </w:r>
      <w:r w:rsidR="00C40D5A">
        <w:t xml:space="preserve">It gets even better when you notice the background </w:t>
      </w:r>
      <w:r w:rsidR="00F1246D">
        <w:t xml:space="preserve">John has just painted. We have </w:t>
      </w:r>
      <w:r w:rsidR="00140288">
        <w:t>been focusing</w:t>
      </w:r>
      <w:r w:rsidR="00F1246D">
        <w:t xml:space="preserve"> on the foreground of the picture. These are the main ideas. The most important stuff. </w:t>
      </w:r>
      <w:r w:rsidR="005C7A3C">
        <w:t>But did</w:t>
      </w:r>
      <w:r w:rsidR="00F1246D">
        <w:t xml:space="preserve"> you catch the background</w:t>
      </w:r>
      <w:r w:rsidR="00C64BE6">
        <w:t xml:space="preserve">? What context is John alluding to? What other text of Scripture </w:t>
      </w:r>
      <w:r w:rsidR="007B4D31">
        <w:t xml:space="preserve">is drawn </w:t>
      </w:r>
      <w:r w:rsidR="00465178">
        <w:t xml:space="preserve">into the </w:t>
      </w:r>
      <w:r w:rsidR="00ED1DCE">
        <w:t>picture</w:t>
      </w:r>
      <w:r w:rsidR="007B4D31">
        <w:t xml:space="preserve"> through </w:t>
      </w:r>
      <w:r w:rsidR="00465178">
        <w:t>John’s</w:t>
      </w:r>
      <w:r w:rsidR="007B4D31">
        <w:t xml:space="preserve"> word choice?</w:t>
      </w:r>
    </w:p>
    <w:p w14:paraId="7F65A4B3" w14:textId="0F71AC7A" w:rsidR="007B4D31" w:rsidRDefault="000F076D" w:rsidP="00EB1FA4">
      <w:r>
        <w:t xml:space="preserve">“In the beginning,” what does that remind you of? </w:t>
      </w:r>
      <w:r w:rsidR="003672A5">
        <w:t xml:space="preserve">“In the beginning,” “Word,” </w:t>
      </w:r>
      <w:r w:rsidR="00BA0EB0">
        <w:t>“all things came into being,” “life,” “light,” what does that language bring</w:t>
      </w:r>
      <w:r w:rsidR="00566056">
        <w:t xml:space="preserve"> </w:t>
      </w:r>
      <w:r w:rsidR="00BA0EB0">
        <w:t xml:space="preserve">to mind? </w:t>
      </w:r>
      <w:r w:rsidR="00434179">
        <w:t>It is the creation. John starts the Gospel of Jesus Christ with the first words of the Old Testament. Genesis 1:1</w:t>
      </w:r>
      <w:r w:rsidR="00605C8B">
        <w:t xml:space="preserve"> “In the beginning God created the heavens and the earth.”</w:t>
      </w:r>
      <w:r w:rsidR="002D1BE1">
        <w:t xml:space="preserve"> John 1:1 and 3,</w:t>
      </w:r>
      <w:r w:rsidR="00605C8B">
        <w:t xml:space="preserve"> “In the beginning was the Word</w:t>
      </w:r>
      <w:r w:rsidR="00383AE9">
        <w:t>…all things came into being by him.” Genesis 1:</w:t>
      </w:r>
      <w:r w:rsidR="00C70E4D">
        <w:t>3, “Then God said, ‘Let there be light</w:t>
      </w:r>
      <w:r w:rsidR="00CD2CA5">
        <w:t>’; and there was light.</w:t>
      </w:r>
      <w:r w:rsidR="001C0207">
        <w:t xml:space="preserve">” </w:t>
      </w:r>
      <w:r w:rsidR="00284721">
        <w:t>Genesis 2:</w:t>
      </w:r>
      <w:r w:rsidR="000F3BCB">
        <w:t xml:space="preserve">7, “the Lord God breathed into </w:t>
      </w:r>
      <w:r w:rsidR="001D1FA2">
        <w:t xml:space="preserve">his nostrils the breath of life; and man became a living being.” </w:t>
      </w:r>
      <w:r w:rsidR="004C3F6C">
        <w:t xml:space="preserve">This is how </w:t>
      </w:r>
      <w:r w:rsidR="00E43AC5">
        <w:t xml:space="preserve">God </w:t>
      </w:r>
      <w:r w:rsidR="004C3F6C">
        <w:t xml:space="preserve">created. He </w:t>
      </w:r>
      <w:r w:rsidR="00E43AC5">
        <w:t>spoke, “Word, light, life</w:t>
      </w:r>
      <w:r w:rsidR="00316364">
        <w:t>, the beginning.</w:t>
      </w:r>
      <w:r w:rsidR="00162A96">
        <w:t>”</w:t>
      </w:r>
      <w:r w:rsidR="008824AD">
        <w:t xml:space="preserve"> This is the magnificence of God. This is the magnificence of Jesus.</w:t>
      </w:r>
    </w:p>
    <w:p w14:paraId="70F4AA82" w14:textId="67F065C7" w:rsidR="00117C13" w:rsidRDefault="00C82245" w:rsidP="00EB1FA4">
      <w:pPr>
        <w:pStyle w:val="Heading2"/>
      </w:pPr>
      <w:r>
        <w:t xml:space="preserve">The </w:t>
      </w:r>
      <w:r w:rsidR="00117C13">
        <w:t>Chias</w:t>
      </w:r>
      <w:r>
        <w:t>tic Structure of the Prologue</w:t>
      </w:r>
    </w:p>
    <w:p w14:paraId="7478F8EC" w14:textId="6A3433AE" w:rsidR="00C03367" w:rsidRDefault="002E77EF" w:rsidP="00EB1FA4">
      <w:r>
        <w:t>Now h</w:t>
      </w:r>
      <w:r w:rsidR="0059738D">
        <w:t>aving considered the first five verses, let’s step back and think about the whole</w:t>
      </w:r>
      <w:r w:rsidR="00AE6798">
        <w:t>, all 18 verses</w:t>
      </w:r>
      <w:r w:rsidR="00E2007A">
        <w:t xml:space="preserve"> of the prologue</w:t>
      </w:r>
      <w:r w:rsidR="00AE6798">
        <w:t xml:space="preserve">. </w:t>
      </w:r>
      <w:r w:rsidR="00EC1CAA">
        <w:t xml:space="preserve">There is structure here </w:t>
      </w:r>
      <w:r w:rsidR="00A608C5">
        <w:t xml:space="preserve">that </w:t>
      </w:r>
      <w:r w:rsidR="00F4074B">
        <w:t xml:space="preserve">points us to </w:t>
      </w:r>
      <w:r w:rsidR="00E2007A">
        <w:t>several</w:t>
      </w:r>
      <w:r w:rsidR="00F4074B">
        <w:t xml:space="preserve"> </w:t>
      </w:r>
      <w:r w:rsidR="00E2007A">
        <w:t>key</w:t>
      </w:r>
      <w:r w:rsidR="00F4074B">
        <w:t xml:space="preserve"> ideas</w:t>
      </w:r>
      <w:r w:rsidR="00EC1CAA">
        <w:t xml:space="preserve">. </w:t>
      </w:r>
      <w:r w:rsidR="00D51FFE">
        <w:t>And it is a chiastic structure.</w:t>
      </w:r>
      <w:r w:rsidR="00C03367">
        <w:t xml:space="preserve"> </w:t>
      </w:r>
      <w:r w:rsidR="004E242D">
        <w:t xml:space="preserve">In other podcasts, </w:t>
      </w:r>
      <w:r w:rsidR="00C03367">
        <w:t>I’ve</w:t>
      </w:r>
      <w:r w:rsidR="0079127B">
        <w:t xml:space="preserve"> spoken abou</w:t>
      </w:r>
      <w:r w:rsidR="004E242D">
        <w:t xml:space="preserve">t chiastic structures that appear in </w:t>
      </w:r>
      <w:r w:rsidR="001940C6">
        <w:t>Romans</w:t>
      </w:r>
      <w:r w:rsidR="00DE2720">
        <w:t>, Genesis, Leviticus,</w:t>
      </w:r>
      <w:r w:rsidR="00A3609A">
        <w:t xml:space="preserve"> </w:t>
      </w:r>
      <w:r w:rsidR="00DE2720">
        <w:t xml:space="preserve">Deuteronomy. </w:t>
      </w:r>
      <w:r w:rsidR="001940C6">
        <w:t xml:space="preserve">Chiasm is a type of parallelism that shows up most clearly in the Psalms and other poetic literature but </w:t>
      </w:r>
      <w:r w:rsidR="004F2BEF">
        <w:t xml:space="preserve">is also used in narrative and prose discourse. </w:t>
      </w:r>
      <w:r w:rsidR="00615C81">
        <w:t>Western education focuses on linear structures</w:t>
      </w:r>
      <w:r w:rsidR="000428CA">
        <w:t>, Part I. A. B. C</w:t>
      </w:r>
      <w:r w:rsidR="002865D9">
        <w:t xml:space="preserve">., Part II. A. B. C. and so on, in a </w:t>
      </w:r>
      <w:r w:rsidR="005458AF">
        <w:t>straight line</w:t>
      </w:r>
      <w:r w:rsidR="002865D9">
        <w:t xml:space="preserve"> progression of ideas. A </w:t>
      </w:r>
      <w:r w:rsidR="002865D9">
        <w:lastRenderedPageBreak/>
        <w:t xml:space="preserve">chiastic outline creates parallels. You </w:t>
      </w:r>
      <w:r w:rsidR="008F2776">
        <w:t xml:space="preserve">might have three ideas, A. B. C. and then come back to those </w:t>
      </w:r>
      <w:r w:rsidR="00F744BD" w:rsidRPr="00F45E31">
        <w:drawing>
          <wp:anchor distT="0" distB="0" distL="114300" distR="114300" simplePos="0" relativeHeight="251660288" behindDoc="0" locked="0" layoutInCell="1" allowOverlap="1" wp14:anchorId="2BB2DFAD" wp14:editId="3F7C44DB">
            <wp:simplePos x="0" y="0"/>
            <wp:positionH relativeFrom="column">
              <wp:posOffset>4261485</wp:posOffset>
            </wp:positionH>
            <wp:positionV relativeFrom="paragraph">
              <wp:posOffset>314325</wp:posOffset>
            </wp:positionV>
            <wp:extent cx="1433195" cy="1433195"/>
            <wp:effectExtent l="0" t="0" r="0" b="0"/>
            <wp:wrapSquare wrapText="bothSides"/>
            <wp:docPr id="1026" name="Picture 2" descr="ABBA the museum - collected by A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BBA the museum - collected by AB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3195" cy="1433195"/>
                    </a:xfrm>
                    <a:prstGeom prst="rect">
                      <a:avLst/>
                    </a:prstGeom>
                    <a:noFill/>
                  </pic:spPr>
                </pic:pic>
              </a:graphicData>
            </a:graphic>
            <wp14:sizeRelH relativeFrom="margin">
              <wp14:pctWidth>0</wp14:pctWidth>
            </wp14:sizeRelH>
            <wp14:sizeRelV relativeFrom="margin">
              <wp14:pctHeight>0</wp14:pctHeight>
            </wp14:sizeRelV>
          </wp:anchor>
        </w:drawing>
      </w:r>
      <w:r w:rsidR="008F2776">
        <w:t>same ideas in reverse order, C</w:t>
      </w:r>
      <w:r w:rsidR="004F6910">
        <w:t>’</w:t>
      </w:r>
      <w:r w:rsidR="008F2776">
        <w:t xml:space="preserve"> B’ A’, ending up back where you started.</w:t>
      </w:r>
    </w:p>
    <w:p w14:paraId="487890A6" w14:textId="55B70B2A" w:rsidR="008F2776" w:rsidRDefault="008F2776" w:rsidP="00EB1FA4">
      <w:r>
        <w:t xml:space="preserve">A famous European chiasm is the </w:t>
      </w:r>
      <w:r w:rsidR="00B06D46">
        <w:t xml:space="preserve">70s rock group ABBA. </w:t>
      </w:r>
      <w:r w:rsidR="00AB7059">
        <w:t xml:space="preserve">Quite literally </w:t>
      </w:r>
      <w:r w:rsidR="00785E84">
        <w:t xml:space="preserve">they present themselves in </w:t>
      </w:r>
      <w:r w:rsidR="00AB7059">
        <w:t xml:space="preserve">an A B B A pattern. </w:t>
      </w:r>
      <w:r w:rsidR="005E6907">
        <w:t xml:space="preserve">The band name is the first letter of each member’s name. </w:t>
      </w:r>
      <w:r w:rsidR="00DE2D8D">
        <w:t>Agnet</w:t>
      </w:r>
      <w:r w:rsidR="00BB1238">
        <w:t>h</w:t>
      </w:r>
      <w:r w:rsidR="00DE2D8D">
        <w:t xml:space="preserve">a, Benny, Bjorn, </w:t>
      </w:r>
      <w:r w:rsidR="00BB1238">
        <w:t xml:space="preserve">and Ani-Frid. A B B A. </w:t>
      </w:r>
      <w:r w:rsidR="004065B1">
        <w:t>They always posed for photos chiastically with the guys on the outside and the girls on the inside</w:t>
      </w:r>
      <w:r w:rsidR="002F2016">
        <w:t xml:space="preserve">. That’s chiastic, </w:t>
      </w:r>
      <w:r w:rsidR="006823D3">
        <w:t xml:space="preserve">guy, girl, girl, guy. </w:t>
      </w:r>
      <w:r w:rsidR="005A71F6">
        <w:t>They didn’t use that for the band name, Benny, Agnetha, Ani-Frid, Bjorn</w:t>
      </w:r>
      <w:r w:rsidR="00E851A8">
        <w:t>.</w:t>
      </w:r>
      <w:r w:rsidR="005A71F6">
        <w:t xml:space="preserve"> </w:t>
      </w:r>
      <w:r w:rsidR="00CD4C53">
        <w:t xml:space="preserve">That would be </w:t>
      </w:r>
      <w:r w:rsidR="005A71F6">
        <w:t>BAAB</w:t>
      </w:r>
      <w:r w:rsidR="00CD4C53">
        <w:t>, which</w:t>
      </w:r>
      <w:r w:rsidR="00E851A8">
        <w:t xml:space="preserve"> is </w:t>
      </w:r>
      <w:r w:rsidR="005A71F6">
        <w:t xml:space="preserve">chiastic but </w:t>
      </w:r>
      <w:r w:rsidR="00E851A8">
        <w:t xml:space="preserve">doesn’t have </w:t>
      </w:r>
      <w:r w:rsidR="005A71F6">
        <w:t>the same ring as ABBA.</w:t>
      </w:r>
      <w:r w:rsidR="00457ED2">
        <w:t xml:space="preserve"> ABBA is a great chiasm.</w:t>
      </w:r>
    </w:p>
    <w:p w14:paraId="6D30448D" w14:textId="17C6CC29" w:rsidR="003D125A" w:rsidRDefault="0037251C" w:rsidP="00EB1FA4">
      <w:r>
        <w:t xml:space="preserve">We </w:t>
      </w:r>
      <w:r w:rsidR="00457ED2">
        <w:t>are going to</w:t>
      </w:r>
      <w:r>
        <w:t xml:space="preserve"> see </w:t>
      </w:r>
      <w:r w:rsidR="00457ED2">
        <w:t xml:space="preserve">a </w:t>
      </w:r>
      <w:r w:rsidR="00F61D54">
        <w:t xml:space="preserve">lot of </w:t>
      </w:r>
      <w:r w:rsidR="00FD6FD2">
        <w:t>chiasm</w:t>
      </w:r>
      <w:r>
        <w:t xml:space="preserve"> in John</w:t>
      </w:r>
      <w:r w:rsidR="00FD6FD2">
        <w:t>’s gospel</w:t>
      </w:r>
      <w:r>
        <w:t>.</w:t>
      </w:r>
      <w:r w:rsidR="00DF64C9">
        <w:t xml:space="preserve"> </w:t>
      </w:r>
      <w:r w:rsidR="000A6192">
        <w:t>I</w:t>
      </w:r>
      <w:r w:rsidR="00F156AB">
        <w:t xml:space="preserve"> am going to go </w:t>
      </w:r>
      <w:r w:rsidR="000A6192">
        <w:t xml:space="preserve">through the whole </w:t>
      </w:r>
      <w:r w:rsidR="009F467A">
        <w:t>of 1-18</w:t>
      </w:r>
      <w:r w:rsidR="000A6192">
        <w:t xml:space="preserve"> quickly </w:t>
      </w:r>
      <w:r w:rsidR="0022471B">
        <w:t xml:space="preserve">to show you the pattern, </w:t>
      </w:r>
      <w:r w:rsidR="000A6192">
        <w:t xml:space="preserve">and then will come back </w:t>
      </w:r>
      <w:r w:rsidR="00F86A50">
        <w:t xml:space="preserve">for </w:t>
      </w:r>
      <w:r w:rsidR="0022471B">
        <w:t>a closer inspection</w:t>
      </w:r>
      <w:r w:rsidR="00F86A50">
        <w:t xml:space="preserve"> of the text</w:t>
      </w:r>
      <w:r w:rsidR="0022471B">
        <w:t>.</w:t>
      </w:r>
      <w:r w:rsidR="00B176D6">
        <w:t xml:space="preserve"> I’ll </w:t>
      </w:r>
      <w:r w:rsidR="00211C76">
        <w:t>also</w:t>
      </w:r>
      <w:r w:rsidR="00B176D6">
        <w:t xml:space="preserve"> post </w:t>
      </w:r>
      <w:r w:rsidR="0098266A">
        <w:t xml:space="preserve">on the John resource page at observetheword.com </w:t>
      </w:r>
      <w:r w:rsidR="00B176D6">
        <w:t xml:space="preserve">a </w:t>
      </w:r>
      <w:r w:rsidR="00954349">
        <w:t>structural chart</w:t>
      </w:r>
      <w:r w:rsidR="00A963EF">
        <w:t>, so that you can see the chiasm,</w:t>
      </w:r>
      <w:r w:rsidR="00954349">
        <w:t xml:space="preserve"> and a </w:t>
      </w:r>
      <w:r w:rsidR="00B176D6">
        <w:t xml:space="preserve">more </w:t>
      </w:r>
      <w:r w:rsidR="00196E7C">
        <w:t xml:space="preserve">in-depth article about </w:t>
      </w:r>
      <w:r w:rsidR="00C1147D">
        <w:t>the</w:t>
      </w:r>
      <w:r w:rsidR="00196E7C">
        <w:t xml:space="preserve"> chiastic patter</w:t>
      </w:r>
      <w:r w:rsidR="0098266A">
        <w:t>n</w:t>
      </w:r>
      <w:r w:rsidR="00C1147D">
        <w:t xml:space="preserve"> if you would like more detail.</w:t>
      </w:r>
    </w:p>
    <w:p w14:paraId="24A55572" w14:textId="19350721" w:rsidR="0098266A" w:rsidRDefault="000B548D" w:rsidP="00EB1FA4">
      <w:r>
        <w:t>One</w:t>
      </w:r>
      <w:r w:rsidR="00A05CDC">
        <w:t xml:space="preserve"> of the oddities about John’s prologue is the double reference to John the Baptist.</w:t>
      </w:r>
      <w:r w:rsidR="005F33E0">
        <w:t xml:space="preserve"> </w:t>
      </w:r>
      <w:r>
        <w:t xml:space="preserve">This is </w:t>
      </w:r>
      <w:r w:rsidR="00BF7026">
        <w:t>the</w:t>
      </w:r>
      <w:r>
        <w:t xml:space="preserve"> first clue t</w:t>
      </w:r>
      <w:r w:rsidR="00BF7026">
        <w:t>o consider</w:t>
      </w:r>
      <w:r w:rsidR="00580B85">
        <w:t>, t</w:t>
      </w:r>
      <w:r w:rsidR="0018037E">
        <w:t>o get us looking</w:t>
      </w:r>
      <w:r w:rsidR="00BF7026">
        <w:t xml:space="preserve">. </w:t>
      </w:r>
      <w:r w:rsidR="005F33E0">
        <w:t>Th</w:t>
      </w:r>
      <w:r w:rsidR="00BF7026">
        <w:t>e</w:t>
      </w:r>
      <w:r w:rsidR="005F33E0">
        <w:t xml:space="preserve"> first reference comes right after the verses we have already considered.</w:t>
      </w:r>
      <w:r w:rsidR="00FD75D8">
        <w:t xml:space="preserve"> This is</w:t>
      </w:r>
      <w:r w:rsidR="00564B09">
        <w:t xml:space="preserve"> John 1:6-8</w:t>
      </w:r>
      <w:r w:rsidR="00C2675D">
        <w:t>.</w:t>
      </w:r>
    </w:p>
    <w:p w14:paraId="20869143" w14:textId="77777777" w:rsidR="00564B09" w:rsidRPr="00564B09" w:rsidRDefault="00564B09" w:rsidP="00AE0C06">
      <w:pPr>
        <w:ind w:left="567"/>
      </w:pPr>
      <w:r w:rsidRPr="00564B09">
        <w:rPr>
          <w:vertAlign w:val="superscript"/>
          <w:lang w:val="en"/>
        </w:rPr>
        <w:t>6</w:t>
      </w:r>
      <w:r w:rsidRPr="00564B09">
        <w:rPr>
          <w:lang w:val="en"/>
        </w:rPr>
        <w:t xml:space="preserve"> </w:t>
      </w:r>
      <w:r w:rsidRPr="00564B09">
        <w:t xml:space="preserve">There came a man sent from God, whose name was John. </w:t>
      </w:r>
      <w:r w:rsidRPr="00564B09">
        <w:rPr>
          <w:vertAlign w:val="superscript"/>
          <w:lang w:val="en"/>
        </w:rPr>
        <w:t>7</w:t>
      </w:r>
      <w:r w:rsidRPr="00564B09">
        <w:rPr>
          <w:lang w:val="en"/>
        </w:rPr>
        <w:t xml:space="preserve"> </w:t>
      </w:r>
      <w:r w:rsidRPr="00564B09">
        <w:t xml:space="preserve">He came as a witness, to testify about the Light, so that all might believe through him. </w:t>
      </w:r>
      <w:r w:rsidRPr="00564B09">
        <w:rPr>
          <w:vertAlign w:val="superscript"/>
          <w:lang w:val="en"/>
        </w:rPr>
        <w:t>8</w:t>
      </w:r>
      <w:r w:rsidRPr="00564B09">
        <w:rPr>
          <w:lang w:val="en"/>
        </w:rPr>
        <w:t xml:space="preserve"> </w:t>
      </w:r>
      <w:r w:rsidRPr="00564B09">
        <w:t xml:space="preserve">He was not the Light, but </w:t>
      </w:r>
      <w:r w:rsidRPr="00564B09">
        <w:rPr>
          <w:i/>
          <w:iCs/>
        </w:rPr>
        <w:t>he came</w:t>
      </w:r>
      <w:r w:rsidRPr="00564B09">
        <w:t xml:space="preserve"> to testify about the Light. </w:t>
      </w:r>
    </w:p>
    <w:p w14:paraId="6C16386C" w14:textId="24ED1CB3" w:rsidR="00C2675D" w:rsidRDefault="00C2675D" w:rsidP="00EB1FA4">
      <w:r>
        <w:t>After moving on from the Baptist in verses 9-14, John comes back to him in verse 15.</w:t>
      </w:r>
    </w:p>
    <w:p w14:paraId="018C481C" w14:textId="2BF32E99" w:rsidR="006C450C" w:rsidRPr="006C450C" w:rsidRDefault="006C450C" w:rsidP="00AE0C06">
      <w:pPr>
        <w:ind w:left="567"/>
      </w:pPr>
      <w:r w:rsidRPr="006C450C">
        <w:rPr>
          <w:vertAlign w:val="superscript"/>
          <w:lang w:val="en"/>
        </w:rPr>
        <w:t>15</w:t>
      </w:r>
      <w:r w:rsidRPr="006C450C">
        <w:rPr>
          <w:lang w:val="en"/>
        </w:rPr>
        <w:t xml:space="preserve"> </w:t>
      </w:r>
      <w:r w:rsidRPr="006C450C">
        <w:t xml:space="preserve">John testified about Him and cried out, saying, “This was He of whom I said, ‘He who comes after me has a higher rank than I, for He existed before me.’” </w:t>
      </w:r>
    </w:p>
    <w:p w14:paraId="4987432F" w14:textId="6D54536D" w:rsidR="00196E7C" w:rsidRDefault="00E01BBD" w:rsidP="00EB1FA4">
      <w:r>
        <w:t>Why do that?</w:t>
      </w:r>
      <w:r w:rsidR="00D56957">
        <w:t xml:space="preserve"> </w:t>
      </w:r>
      <w:r w:rsidR="004F74DA">
        <w:t>Why not say all you have to say about John the Baptist and then move on. If a student were to write this way today in a</w:t>
      </w:r>
      <w:r w:rsidR="009561EE">
        <w:t>n</w:t>
      </w:r>
      <w:r w:rsidR="004F74DA">
        <w:t xml:space="preserve"> essay or a journalist in a</w:t>
      </w:r>
      <w:r w:rsidR="006C5484">
        <w:t xml:space="preserve">n article, </w:t>
      </w:r>
      <w:r w:rsidR="005A1C2C">
        <w:t>it</w:t>
      </w:r>
      <w:r w:rsidR="006C5484">
        <w:t xml:space="preserve"> would be considered bad style. </w:t>
      </w:r>
      <w:r w:rsidR="005F1E47">
        <w:t>It</w:t>
      </w:r>
      <w:r w:rsidR="006C5484">
        <w:t xml:space="preserve"> breaks up the flow. </w:t>
      </w:r>
      <w:r w:rsidR="00B35FC9">
        <w:t xml:space="preserve">But </w:t>
      </w:r>
      <w:r w:rsidR="003D142A">
        <w:t>as w</w:t>
      </w:r>
      <w:r w:rsidR="00CC51DE">
        <w:t xml:space="preserve">ith any oddity we come across in the Bible, it is wise to stop and </w:t>
      </w:r>
      <w:r w:rsidR="00F32D46">
        <w:t>think about</w:t>
      </w:r>
      <w:r w:rsidR="002C786B">
        <w:t xml:space="preserve"> what might be going on</w:t>
      </w:r>
      <w:r w:rsidR="00B35FC9">
        <w:t xml:space="preserve">. </w:t>
      </w:r>
      <w:r w:rsidR="00E0102A">
        <w:t xml:space="preserve">When you see parallel elements in </w:t>
      </w:r>
      <w:r w:rsidR="006C58A5">
        <w:t>a</w:t>
      </w:r>
      <w:r w:rsidR="00E0102A">
        <w:t xml:space="preserve"> text, one thing you can do is look for other parallel elements. We have seen what comes before </w:t>
      </w:r>
      <w:r w:rsidR="006722E5">
        <w:t>the first reference to the Baptist</w:t>
      </w:r>
      <w:r w:rsidR="000A371E">
        <w:t xml:space="preserve">. That is what we looked at in verses 1-5 </w:t>
      </w:r>
      <w:r w:rsidR="006722E5">
        <w:t>at the beginning of the passage. So, what comes after</w:t>
      </w:r>
      <w:r w:rsidR="005726BA">
        <w:t xml:space="preserve"> the se</w:t>
      </w:r>
      <w:r w:rsidR="003B766C">
        <w:t>cond reference</w:t>
      </w:r>
      <w:r w:rsidR="006722E5">
        <w:t xml:space="preserve"> at the end of the passage.</w:t>
      </w:r>
      <w:r w:rsidR="000E1C99">
        <w:t xml:space="preserve"> This is John 1:16-18.</w:t>
      </w:r>
    </w:p>
    <w:p w14:paraId="1A141713" w14:textId="77777777" w:rsidR="00E76EB6" w:rsidRPr="00E76EB6" w:rsidRDefault="00E76EB6" w:rsidP="001B36C4">
      <w:pPr>
        <w:ind w:left="567"/>
      </w:pPr>
      <w:r w:rsidRPr="00E76EB6">
        <w:rPr>
          <w:vertAlign w:val="superscript"/>
          <w:lang w:val="en"/>
        </w:rPr>
        <w:t>16</w:t>
      </w:r>
      <w:r w:rsidRPr="00E76EB6">
        <w:rPr>
          <w:lang w:val="en"/>
        </w:rPr>
        <w:t xml:space="preserve"> </w:t>
      </w:r>
      <w:r w:rsidRPr="00E76EB6">
        <w:t xml:space="preserve">For of His fullness we have all received, and grace upon grace. </w:t>
      </w:r>
      <w:r w:rsidRPr="00E76EB6">
        <w:rPr>
          <w:vertAlign w:val="superscript"/>
          <w:lang w:val="en"/>
        </w:rPr>
        <w:t>17</w:t>
      </w:r>
      <w:r w:rsidRPr="00E76EB6">
        <w:rPr>
          <w:lang w:val="en"/>
        </w:rPr>
        <w:t xml:space="preserve"> </w:t>
      </w:r>
      <w:r w:rsidRPr="00E76EB6">
        <w:t xml:space="preserve">For the Law was given through Moses; grace and truth were realized through Jesus Christ. </w:t>
      </w:r>
      <w:r w:rsidRPr="00E76EB6">
        <w:rPr>
          <w:vertAlign w:val="superscript"/>
          <w:lang w:val="en"/>
        </w:rPr>
        <w:t>18</w:t>
      </w:r>
      <w:r w:rsidRPr="00E76EB6">
        <w:rPr>
          <w:lang w:val="en"/>
        </w:rPr>
        <w:t xml:space="preserve"> </w:t>
      </w:r>
      <w:r w:rsidRPr="00E76EB6">
        <w:t xml:space="preserve">No one has seen God at any time; the only begotten God who is in the bosom of the Father, He has explained </w:t>
      </w:r>
      <w:r w:rsidRPr="00E76EB6">
        <w:rPr>
          <w:i/>
          <w:iCs/>
        </w:rPr>
        <w:t>Him.</w:t>
      </w:r>
      <w:r w:rsidRPr="00E76EB6">
        <w:t xml:space="preserve"> </w:t>
      </w:r>
    </w:p>
    <w:p w14:paraId="16C7D795" w14:textId="74E22DEB" w:rsidR="000E1C99" w:rsidRDefault="00402E66" w:rsidP="00EB1FA4">
      <w:r>
        <w:t xml:space="preserve">In the </w:t>
      </w:r>
      <w:r w:rsidR="00D12F95">
        <w:t>beginning of the prologue,</w:t>
      </w:r>
      <w:r w:rsidR="00145B07">
        <w:t xml:space="preserve"> we have the Word with God and the </w:t>
      </w:r>
      <w:r w:rsidR="00F8234E">
        <w:t>Word is God. Here</w:t>
      </w:r>
      <w:r w:rsidR="00D12F95">
        <w:t xml:space="preserve"> at the end,</w:t>
      </w:r>
      <w:r w:rsidR="00F8234E">
        <w:t xml:space="preserve"> we have Jesus Christ</w:t>
      </w:r>
      <w:r w:rsidR="0046730C">
        <w:t xml:space="preserve"> </w:t>
      </w:r>
      <w:r w:rsidR="00862D48">
        <w:t>described as the only begotten God</w:t>
      </w:r>
      <w:r w:rsidR="00FF680D">
        <w:t xml:space="preserve"> who is also with God</w:t>
      </w:r>
      <w:r w:rsidR="00346D2C">
        <w:t>,</w:t>
      </w:r>
      <w:r w:rsidR="00FF680D">
        <w:t xml:space="preserve"> </w:t>
      </w:r>
      <w:r w:rsidR="00181ED7">
        <w:t xml:space="preserve">“in the bosom of the Father.” </w:t>
      </w:r>
      <w:r w:rsidR="005158AB">
        <w:t xml:space="preserve">Also, in the beginning, the Word is </w:t>
      </w:r>
      <w:r w:rsidR="00D3559D">
        <w:t xml:space="preserve">described as the light of man. He is the one who makes God known. Here </w:t>
      </w:r>
      <w:r w:rsidR="00E623DB">
        <w:t xml:space="preserve">at the end, </w:t>
      </w:r>
      <w:r w:rsidR="00D3559D">
        <w:t xml:space="preserve">we are told that “he has explained” God. </w:t>
      </w:r>
      <w:r w:rsidR="00BE2087">
        <w:t xml:space="preserve">He has made God known. </w:t>
      </w:r>
    </w:p>
    <w:p w14:paraId="78F3FF97" w14:textId="449FB7F8" w:rsidR="00884155" w:rsidRDefault="00884155" w:rsidP="00EB1FA4">
      <w:r>
        <w:t>Okay</w:t>
      </w:r>
      <w:r w:rsidR="00346D2C">
        <w:t>, t</w:t>
      </w:r>
      <w:r>
        <w:t xml:space="preserve">hat </w:t>
      </w:r>
      <w:r w:rsidR="009752C5">
        <w:t xml:space="preserve">looks like </w:t>
      </w:r>
      <w:r>
        <w:t>parallelism</w:t>
      </w:r>
      <w:r w:rsidR="009752C5">
        <w:t xml:space="preserve"> of ideas</w:t>
      </w:r>
      <w:r>
        <w:t xml:space="preserve">. </w:t>
      </w:r>
      <w:r w:rsidR="00346D2C">
        <w:t>So, w</w:t>
      </w:r>
      <w:r>
        <w:t xml:space="preserve">hat happens </w:t>
      </w:r>
      <w:r w:rsidR="00881E80">
        <w:t xml:space="preserve">in the middle of the passage? Any parallelism there? </w:t>
      </w:r>
      <w:r w:rsidR="00346D2C">
        <w:t>Well, y</w:t>
      </w:r>
      <w:r w:rsidR="00881E80">
        <w:t xml:space="preserve">es. The verses immediately after the first reference to </w:t>
      </w:r>
      <w:r w:rsidR="00F11532">
        <w:t>the Baptist,</w:t>
      </w:r>
      <w:r w:rsidR="002505A8">
        <w:t xml:space="preserve"> </w:t>
      </w:r>
      <w:r w:rsidR="00731E9A">
        <w:t xml:space="preserve">verses </w:t>
      </w:r>
      <w:r w:rsidR="002505A8">
        <w:t>9-11, describe the light coming into the world. And the verse immediately preceding the second reference to the Baptist, verse 14, describes the Word as coming into the world.</w:t>
      </w:r>
      <w:r w:rsidR="00340302">
        <w:t xml:space="preserve"> Both are about Jesus coming into the world.</w:t>
      </w:r>
    </w:p>
    <w:p w14:paraId="3C4CA706" w14:textId="4858B8E1" w:rsidR="002505A8" w:rsidRDefault="00335301" w:rsidP="00EB1FA4">
      <w:r>
        <w:t xml:space="preserve">At the center of the </w:t>
      </w:r>
      <w:r w:rsidRPr="00EB1FA4">
        <w:t>passage</w:t>
      </w:r>
      <w:r>
        <w:t xml:space="preserve">, we have verses 12-13, describing </w:t>
      </w:r>
      <w:r w:rsidR="007D4041">
        <w:t>new birth as the effect of receiving the one who comes into the world.</w:t>
      </w:r>
      <w:r w:rsidR="009C18DC">
        <w:t xml:space="preserve"> </w:t>
      </w:r>
      <w:r w:rsidR="0014615D">
        <w:t>Our passage</w:t>
      </w:r>
      <w:r w:rsidR="00A3658A">
        <w:t>, then,</w:t>
      </w:r>
      <w:r w:rsidR="009C18DC">
        <w:t xml:space="preserve"> has </w:t>
      </w:r>
      <w:r w:rsidR="0029267B">
        <w:t>seven elements, a favorite number of John</w:t>
      </w:r>
      <w:r w:rsidR="00D935CC">
        <w:t xml:space="preserve">. We have </w:t>
      </w:r>
      <w:r w:rsidR="0029267B">
        <w:t>three pairs</w:t>
      </w:r>
      <w:r w:rsidR="007F1081">
        <w:t xml:space="preserve"> and a lone middle: A, B, C, X, C’, B’, A’. </w:t>
      </w:r>
      <w:r w:rsidR="00B1067E">
        <w:t xml:space="preserve">That’s our structure. </w:t>
      </w:r>
      <w:r w:rsidR="0097127D">
        <w:t xml:space="preserve">Now let’s focus back in </w:t>
      </w:r>
      <w:r w:rsidR="00FA09BF">
        <w:t xml:space="preserve">at the text, and </w:t>
      </w:r>
      <w:r w:rsidR="00AC5929">
        <w:t>I am going to</w:t>
      </w:r>
      <w:r w:rsidR="00FA09BF">
        <w:t xml:space="preserve"> do that following </w:t>
      </w:r>
      <w:r w:rsidR="00AC5929">
        <w:t>this</w:t>
      </w:r>
      <w:r w:rsidR="00FA09BF">
        <w:t xml:space="preserve"> </w:t>
      </w:r>
      <w:r w:rsidR="00C72DD1">
        <w:t>chiastic structure</w:t>
      </w:r>
      <w:r w:rsidR="00FA09BF">
        <w:t xml:space="preserve">. </w:t>
      </w:r>
      <w:r w:rsidR="00E94BA2">
        <w:t xml:space="preserve">So, I am going to </w:t>
      </w:r>
      <w:r w:rsidR="00C72DD1">
        <w:t>consider A and A’ together</w:t>
      </w:r>
      <w:r w:rsidR="00FA09BF">
        <w:t>,</w:t>
      </w:r>
      <w:r w:rsidR="00C72DD1">
        <w:t xml:space="preserve"> then B and B’, then C and C’, </w:t>
      </w:r>
      <w:r w:rsidR="00152E82">
        <w:t>and end with</w:t>
      </w:r>
      <w:r w:rsidR="00C72DD1">
        <w:t xml:space="preserve"> X at the center.</w:t>
      </w:r>
    </w:p>
    <w:p w14:paraId="08B2DCF8" w14:textId="00FEC03B" w:rsidR="00C1405B" w:rsidRDefault="001B421B" w:rsidP="00370864">
      <w:pPr>
        <w:spacing w:after="0"/>
      </w:pPr>
      <w:r>
        <w:rPr>
          <w:noProof/>
        </w:rPr>
        <w:lastRenderedPageBreak/>
        <w:drawing>
          <wp:anchor distT="0" distB="0" distL="114300" distR="114300" simplePos="0" relativeHeight="251659264" behindDoc="0" locked="0" layoutInCell="1" allowOverlap="1" wp14:anchorId="6885A575" wp14:editId="3ECA709F">
            <wp:simplePos x="0" y="0"/>
            <wp:positionH relativeFrom="column">
              <wp:posOffset>27940</wp:posOffset>
            </wp:positionH>
            <wp:positionV relativeFrom="paragraph">
              <wp:posOffset>-317</wp:posOffset>
            </wp:positionV>
            <wp:extent cx="5753100" cy="32385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anchor>
        </w:drawing>
      </w:r>
    </w:p>
    <w:p w14:paraId="6EF48A7A" w14:textId="40DE54EA" w:rsidR="002D0FA2" w:rsidRDefault="007C14FD" w:rsidP="00794E29">
      <w:pPr>
        <w:pStyle w:val="Heading2"/>
      </w:pPr>
      <w:r>
        <w:t>A and A’</w:t>
      </w:r>
      <w:r w:rsidR="00CB1A6A">
        <w:t xml:space="preserve"> </w:t>
      </w:r>
      <w:r w:rsidR="006870EA">
        <w:t>Jesus, being God and be</w:t>
      </w:r>
      <w:r w:rsidR="004D5418">
        <w:t>i</w:t>
      </w:r>
      <w:r w:rsidR="006870EA">
        <w:t>n</w:t>
      </w:r>
      <w:r w:rsidR="004D5418">
        <w:t>g</w:t>
      </w:r>
      <w:r w:rsidR="006870EA">
        <w:t xml:space="preserve"> with God, uniquely makes God known.</w:t>
      </w:r>
    </w:p>
    <w:p w14:paraId="0D3C2D3C" w14:textId="15062336" w:rsidR="00794E29" w:rsidRPr="00794E29" w:rsidRDefault="00794E29" w:rsidP="00794E29">
      <w:r>
        <w:t>We begin wi</w:t>
      </w:r>
      <w:r w:rsidR="002652C1">
        <w:t xml:space="preserve">th the beginning and the end </w:t>
      </w:r>
      <w:r>
        <w:t>verses 1-5</w:t>
      </w:r>
      <w:r w:rsidR="005813D8">
        <w:t>, which we have already covered,</w:t>
      </w:r>
      <w:r>
        <w:t xml:space="preserve"> and 16-18.</w:t>
      </w:r>
    </w:p>
    <w:p w14:paraId="3516415A" w14:textId="77777777" w:rsidR="00277A6B" w:rsidRPr="00277A6B" w:rsidRDefault="00277A6B" w:rsidP="001B36C4">
      <w:pPr>
        <w:ind w:left="567"/>
      </w:pPr>
      <w:r w:rsidRPr="00277A6B">
        <w:rPr>
          <w:vertAlign w:val="superscript"/>
          <w:lang w:val="en"/>
        </w:rPr>
        <w:t>1</w:t>
      </w:r>
      <w:r w:rsidRPr="00277A6B">
        <w:rPr>
          <w:lang w:val="en"/>
        </w:rPr>
        <w:t xml:space="preserve"> </w:t>
      </w:r>
      <w:r w:rsidRPr="00277A6B">
        <w:t xml:space="preserve">In the beginning was the Word, and the Word was with God, and the Word was God. </w:t>
      </w:r>
      <w:r w:rsidRPr="00277A6B">
        <w:rPr>
          <w:vertAlign w:val="superscript"/>
          <w:lang w:val="en"/>
        </w:rPr>
        <w:t>2</w:t>
      </w:r>
      <w:r w:rsidRPr="00277A6B">
        <w:rPr>
          <w:lang w:val="en"/>
        </w:rPr>
        <w:t xml:space="preserve"> </w:t>
      </w:r>
      <w:r w:rsidRPr="00277A6B">
        <w:t xml:space="preserve">He was in the beginning with God. </w:t>
      </w:r>
      <w:r w:rsidRPr="00277A6B">
        <w:rPr>
          <w:vertAlign w:val="superscript"/>
          <w:lang w:val="en"/>
        </w:rPr>
        <w:t>3</w:t>
      </w:r>
      <w:r w:rsidRPr="00277A6B">
        <w:rPr>
          <w:lang w:val="en"/>
        </w:rPr>
        <w:t xml:space="preserve"> </w:t>
      </w:r>
      <w:r w:rsidRPr="00277A6B">
        <w:t xml:space="preserve">All things came into being through Him, and apart from Him nothing came into being that has come into being. </w:t>
      </w:r>
      <w:r w:rsidRPr="00277A6B">
        <w:rPr>
          <w:vertAlign w:val="superscript"/>
          <w:lang w:val="en"/>
        </w:rPr>
        <w:t>4</w:t>
      </w:r>
      <w:r w:rsidRPr="00277A6B">
        <w:rPr>
          <w:lang w:val="en"/>
        </w:rPr>
        <w:t xml:space="preserve"> </w:t>
      </w:r>
      <w:r w:rsidRPr="00277A6B">
        <w:t xml:space="preserve">In Him was life, and the life was the Light of men. </w:t>
      </w:r>
      <w:r w:rsidRPr="00277A6B">
        <w:rPr>
          <w:vertAlign w:val="superscript"/>
          <w:lang w:val="en"/>
        </w:rPr>
        <w:t>5</w:t>
      </w:r>
      <w:r w:rsidRPr="00277A6B">
        <w:rPr>
          <w:lang w:val="en"/>
        </w:rPr>
        <w:t xml:space="preserve"> </w:t>
      </w:r>
      <w:r w:rsidRPr="00277A6B">
        <w:t xml:space="preserve">The Light shines in the darkness, and the darkness did not comprehend it. </w:t>
      </w:r>
    </w:p>
    <w:p w14:paraId="526BFFB2" w14:textId="3144CE93" w:rsidR="00277A6B" w:rsidRDefault="00E8574B" w:rsidP="00EB1FA4">
      <w:r>
        <w:t>Now the end, 16-18.</w:t>
      </w:r>
    </w:p>
    <w:p w14:paraId="7DE9353A" w14:textId="07CCB7DC" w:rsidR="004C69A1" w:rsidRDefault="004C69A1" w:rsidP="003D0ACC">
      <w:pPr>
        <w:ind w:left="567"/>
      </w:pPr>
      <w:r w:rsidRPr="004C69A1">
        <w:rPr>
          <w:vertAlign w:val="superscript"/>
          <w:lang w:val="en"/>
        </w:rPr>
        <w:t>16</w:t>
      </w:r>
      <w:r w:rsidRPr="004C69A1">
        <w:rPr>
          <w:lang w:val="en"/>
        </w:rPr>
        <w:t xml:space="preserve"> </w:t>
      </w:r>
      <w:r w:rsidRPr="004C69A1">
        <w:t xml:space="preserve">For of His fullness we have all received, and grace upon grace. </w:t>
      </w:r>
      <w:r w:rsidRPr="004C69A1">
        <w:rPr>
          <w:vertAlign w:val="superscript"/>
          <w:lang w:val="en"/>
        </w:rPr>
        <w:t>17</w:t>
      </w:r>
      <w:r w:rsidRPr="004C69A1">
        <w:rPr>
          <w:lang w:val="en"/>
        </w:rPr>
        <w:t xml:space="preserve"> </w:t>
      </w:r>
      <w:r w:rsidRPr="004C69A1">
        <w:t xml:space="preserve">For the Law was given through Moses; grace and truth were realized through Jesus Christ. </w:t>
      </w:r>
      <w:r w:rsidRPr="004C69A1">
        <w:rPr>
          <w:vertAlign w:val="superscript"/>
          <w:lang w:val="en"/>
        </w:rPr>
        <w:t>18</w:t>
      </w:r>
      <w:r w:rsidRPr="004C69A1">
        <w:rPr>
          <w:lang w:val="en"/>
        </w:rPr>
        <w:t xml:space="preserve"> </w:t>
      </w:r>
      <w:r w:rsidRPr="004C69A1">
        <w:t xml:space="preserve">No one has seen God at any time; the only begotten God who is in the bosom of the Father, He has explained </w:t>
      </w:r>
      <w:r w:rsidRPr="004C69A1">
        <w:rPr>
          <w:i/>
          <w:iCs/>
        </w:rPr>
        <w:t>Him.</w:t>
      </w:r>
      <w:r w:rsidRPr="004C69A1">
        <w:t xml:space="preserve"> </w:t>
      </w:r>
    </w:p>
    <w:p w14:paraId="5AF52E26" w14:textId="4A2FF78E" w:rsidR="00A4127A" w:rsidRDefault="00224C7C" w:rsidP="00794E29">
      <w:r>
        <w:t xml:space="preserve">The </w:t>
      </w:r>
      <w:r w:rsidR="00851D85">
        <w:t xml:space="preserve">key idea shared by both of these passages is that Jesus, being God and being with God, uniquely makes God known. </w:t>
      </w:r>
      <w:r w:rsidR="00152176">
        <w:t xml:space="preserve">In Jesus is life and that </w:t>
      </w:r>
      <w:r w:rsidR="005905CD">
        <w:t>life</w:t>
      </w:r>
      <w:r w:rsidR="00152176">
        <w:t xml:space="preserve"> is the light of </w:t>
      </w:r>
      <w:r w:rsidR="00CC050C">
        <w:t>men</w:t>
      </w:r>
      <w:r w:rsidR="00152176">
        <w:t>.</w:t>
      </w:r>
      <w:r w:rsidR="007B0EC1">
        <w:t xml:space="preserve"> Light makes things </w:t>
      </w:r>
      <w:r w:rsidR="00771109">
        <w:t>visible.</w:t>
      </w:r>
      <w:r w:rsidR="00152176">
        <w:t xml:space="preserve"> </w:t>
      </w:r>
      <w:r w:rsidR="00A433AB">
        <w:t xml:space="preserve">Jesus is </w:t>
      </w:r>
      <w:r w:rsidR="00771109">
        <w:t xml:space="preserve">also </w:t>
      </w:r>
      <w:r w:rsidR="00C25C00">
        <w:t xml:space="preserve">described as </w:t>
      </w:r>
      <w:r w:rsidR="00A433AB">
        <w:t>the fullness of the glory of God. Grace and truth are realized</w:t>
      </w:r>
      <w:r w:rsidR="00CC050C">
        <w:t xml:space="preserve">, </w:t>
      </w:r>
      <w:r w:rsidR="000919B7">
        <w:t xml:space="preserve">understood, seen, </w:t>
      </w:r>
      <w:r w:rsidR="00A433AB">
        <w:t xml:space="preserve">in Jesus Christ. </w:t>
      </w:r>
      <w:r w:rsidR="00D3493E">
        <w:t>When you see Jesus</w:t>
      </w:r>
      <w:r w:rsidR="00F24087">
        <w:t>,</w:t>
      </w:r>
      <w:r w:rsidR="00D3493E">
        <w:t xml:space="preserve"> you see the fullness of grace and truth. </w:t>
      </w:r>
      <w:r w:rsidR="006905DC">
        <w:t xml:space="preserve">Jesus embodies for us the </w:t>
      </w:r>
      <w:r w:rsidR="007026FA">
        <w:t>character</w:t>
      </w:r>
      <w:r w:rsidR="006905DC">
        <w:t xml:space="preserve"> of who God is.</w:t>
      </w:r>
      <w:r w:rsidR="00C06027">
        <w:t xml:space="preserve"> </w:t>
      </w:r>
      <w:r w:rsidR="00A4127A">
        <w:t>Jesus can reveal God because Jesus is God.</w:t>
      </w:r>
    </w:p>
    <w:p w14:paraId="5E347A12" w14:textId="1EB3187B" w:rsidR="005B6B80" w:rsidRDefault="00C06027" w:rsidP="00794E29">
      <w:r>
        <w:t>Jesus also shares a special relationship with God</w:t>
      </w:r>
      <w:r w:rsidR="00A4127A">
        <w:t xml:space="preserve"> the Father</w:t>
      </w:r>
      <w:r>
        <w:t xml:space="preserve">. </w:t>
      </w:r>
      <w:r w:rsidR="00A4127A">
        <w:t>Jesus</w:t>
      </w:r>
      <w:r>
        <w:t xml:space="preserve"> has been with God </w:t>
      </w:r>
      <w:r w:rsidR="001C163A">
        <w:t xml:space="preserve">since </w:t>
      </w:r>
      <w:r>
        <w:t>before the beginning of all created things</w:t>
      </w:r>
      <w:r w:rsidR="00472816">
        <w:t xml:space="preserve">. </w:t>
      </w:r>
      <w:r w:rsidR="005B6B80">
        <w:t xml:space="preserve">And </w:t>
      </w:r>
      <w:r w:rsidR="00247BD9">
        <w:t>Jesus</w:t>
      </w:r>
      <w:r w:rsidR="005B6B80">
        <w:t xml:space="preserve"> enjoys intimate relationship with God.</w:t>
      </w:r>
      <w:r w:rsidR="00247BD9">
        <w:t xml:space="preserve"> </w:t>
      </w:r>
      <w:r w:rsidR="005B6B80">
        <w:t xml:space="preserve">The </w:t>
      </w:r>
      <w:r w:rsidR="0074175F">
        <w:t>phrase that Jesus is in the bosom of the Father</w:t>
      </w:r>
      <w:r w:rsidR="009727D7">
        <w:t xml:space="preserve"> communicates that intimate relationship. </w:t>
      </w:r>
      <w:r w:rsidR="00045E4E">
        <w:t>And the</w:t>
      </w:r>
      <w:r w:rsidR="009727D7">
        <w:t xml:space="preserve"> original readers would have gotten the image</w:t>
      </w:r>
      <w:r w:rsidR="00045E4E">
        <w:t>, even</w:t>
      </w:r>
      <w:r w:rsidR="009727D7">
        <w:t xml:space="preserve"> though it is lost on us.</w:t>
      </w:r>
      <w:r w:rsidR="0074175F">
        <w:t xml:space="preserve"> </w:t>
      </w:r>
      <w:r w:rsidR="00190537">
        <w:t xml:space="preserve">We encounter the same </w:t>
      </w:r>
      <w:r w:rsidR="00825F55">
        <w:t xml:space="preserve">idea at the last supper in John </w:t>
      </w:r>
      <w:r w:rsidR="0026766C">
        <w:t>13:23, “There was reclining on Jesus</w:t>
      </w:r>
      <w:r w:rsidR="00E23F39">
        <w:t>’</w:t>
      </w:r>
      <w:r w:rsidR="0026766C">
        <w:t xml:space="preserve"> breast one of his disciples, whom Jesus loved.” </w:t>
      </w:r>
      <w:r w:rsidR="00DE32FF">
        <w:t>B</w:t>
      </w:r>
      <w:r w:rsidR="00E23F39">
        <w:t>ack then</w:t>
      </w:r>
      <w:r w:rsidR="00AB62AD">
        <w:t xml:space="preserve"> </w:t>
      </w:r>
      <w:r w:rsidR="006725CE">
        <w:t>diners reclined</w:t>
      </w:r>
      <w:r w:rsidR="00AB62AD">
        <w:t xml:space="preserve"> in the ancient style to eat,</w:t>
      </w:r>
      <w:r w:rsidR="00495947">
        <w:t xml:space="preserve"> laying down on cushions without a chair, </w:t>
      </w:r>
      <w:r w:rsidR="006725CE">
        <w:t>leaning</w:t>
      </w:r>
      <w:r w:rsidR="005F433C">
        <w:t xml:space="preserve"> toward</w:t>
      </w:r>
      <w:r w:rsidR="00396F34">
        <w:t>s</w:t>
      </w:r>
      <w:r w:rsidR="005F433C">
        <w:t xml:space="preserve"> the table </w:t>
      </w:r>
      <w:r w:rsidR="00B22337">
        <w:t xml:space="preserve">on </w:t>
      </w:r>
      <w:r w:rsidR="00B7703B">
        <w:t>the</w:t>
      </w:r>
      <w:r w:rsidR="00B22337">
        <w:t xml:space="preserve"> left arm, with </w:t>
      </w:r>
      <w:r w:rsidR="00495947">
        <w:t>their</w:t>
      </w:r>
      <w:r w:rsidR="00B22337">
        <w:t xml:space="preserve"> legs </w:t>
      </w:r>
      <w:r w:rsidR="00D77A1E">
        <w:t xml:space="preserve">pointing out </w:t>
      </w:r>
      <w:r w:rsidR="00B22337">
        <w:t>away from the table</w:t>
      </w:r>
      <w:r w:rsidR="00D77A1E">
        <w:t xml:space="preserve">. </w:t>
      </w:r>
      <w:r w:rsidR="00764EE8">
        <w:t>And t</w:t>
      </w:r>
      <w:r w:rsidR="00D77A1E">
        <w:t>he</w:t>
      </w:r>
      <w:r w:rsidR="00B22337">
        <w:t xml:space="preserve"> right hand </w:t>
      </w:r>
      <w:r w:rsidR="00764EE8">
        <w:t xml:space="preserve">then is </w:t>
      </w:r>
      <w:r w:rsidR="00B22337">
        <w:t>free to take</w:t>
      </w:r>
      <w:r w:rsidR="00764EE8">
        <w:t xml:space="preserve"> the</w:t>
      </w:r>
      <w:r w:rsidR="00B22337">
        <w:t xml:space="preserve"> food.</w:t>
      </w:r>
      <w:r w:rsidR="002179F4">
        <w:t xml:space="preserve"> </w:t>
      </w:r>
      <w:r w:rsidR="00E46772">
        <w:t xml:space="preserve">In this position, when </w:t>
      </w:r>
      <w:r w:rsidR="002179F4">
        <w:t xml:space="preserve">a diner </w:t>
      </w:r>
      <w:r w:rsidR="00FF2566">
        <w:t>tilts</w:t>
      </w:r>
      <w:r w:rsidR="00F87F93">
        <w:t xml:space="preserve"> his head back towards the person on his left</w:t>
      </w:r>
      <w:r w:rsidR="00484A91">
        <w:t xml:space="preserve">, his head would be almost </w:t>
      </w:r>
      <w:r w:rsidR="00FB074F">
        <w:t>up against</w:t>
      </w:r>
      <w:r w:rsidR="00484A91">
        <w:t xml:space="preserve"> the chest of that person</w:t>
      </w:r>
      <w:r w:rsidR="009759D1">
        <w:t>, if they are laying close together at table</w:t>
      </w:r>
      <w:r w:rsidR="00284E08">
        <w:t xml:space="preserve">. </w:t>
      </w:r>
      <w:r w:rsidR="00B415F6">
        <w:t>If there is noise or chatter going on, then that position of leaning back creates an opportunity to speak in a</w:t>
      </w:r>
      <w:r w:rsidR="00077A92">
        <w:t xml:space="preserve"> low tone or whisper to communicate privately at the tabl</w:t>
      </w:r>
      <w:r w:rsidR="00FE7950">
        <w:t xml:space="preserve">e. That’s why Peter told John to ask Jesus who the betrayer would be. </w:t>
      </w:r>
      <w:r w:rsidR="00D43975">
        <w:t>Jesus must have been just to the left of John. Peter would have needed to speak loudly.</w:t>
      </w:r>
      <w:r w:rsidR="00F017DC">
        <w:t xml:space="preserve"> But John could speak quietly.</w:t>
      </w:r>
      <w:r w:rsidR="00434D35">
        <w:t xml:space="preserve"> He could just lean back. We are told </w:t>
      </w:r>
      <w:r w:rsidR="009250D9">
        <w:t>in</w:t>
      </w:r>
      <w:r w:rsidR="00FE7950">
        <w:t xml:space="preserve"> 13:25</w:t>
      </w:r>
      <w:r w:rsidR="00782A0E">
        <w:t>, “</w:t>
      </w:r>
      <w:r w:rsidR="001F4968">
        <w:t xml:space="preserve">[John] </w:t>
      </w:r>
      <w:r w:rsidR="00FE7950">
        <w:t xml:space="preserve">leaning back thus on Jesus’ breast, </w:t>
      </w:r>
      <w:r w:rsidR="001B4609">
        <w:t xml:space="preserve">said to him, ‘Lord who is it?’” </w:t>
      </w:r>
      <w:r w:rsidR="000C07E6">
        <w:t xml:space="preserve">John was </w:t>
      </w:r>
      <w:r w:rsidR="000C07E6">
        <w:lastRenderedPageBreak/>
        <w:t>in a position to communicate intimately and quietly about what was going on.</w:t>
      </w:r>
      <w:r w:rsidR="001F4968">
        <w:t xml:space="preserve"> He got special knowledge</w:t>
      </w:r>
      <w:r w:rsidR="00D75C1C">
        <w:t xml:space="preserve"> from Jesus.</w:t>
      </w:r>
    </w:p>
    <w:p w14:paraId="0135FF7F" w14:textId="53658E88" w:rsidR="000C07E6" w:rsidRDefault="000C07E6" w:rsidP="00794E29">
      <w:r>
        <w:t xml:space="preserve">This is the image we get of Jesus and God in verse 18 of the prologue. </w:t>
      </w:r>
      <w:r w:rsidR="005F7C29">
        <w:t>“The only begotten God who is in the bosom of the Father, he has explained him.”</w:t>
      </w:r>
      <w:r w:rsidR="00C82658">
        <w:t xml:space="preserve"> Being in the </w:t>
      </w:r>
      <w:r w:rsidR="004A64F9">
        <w:t xml:space="preserve">bosom of the Father brings out </w:t>
      </w:r>
      <w:r w:rsidR="00FD2BEF">
        <w:t>this</w:t>
      </w:r>
      <w:r w:rsidR="004A64F9">
        <w:t xml:space="preserve"> image of being at the Father’s right hand at table</w:t>
      </w:r>
      <w:r w:rsidR="0088166D">
        <w:t>, sharing close, personal conversation.</w:t>
      </w:r>
      <w:r w:rsidR="005F7C29">
        <w:t xml:space="preserve"> Jesus, being in unique and intimate relationship with the Father</w:t>
      </w:r>
      <w:r w:rsidR="00153323">
        <w:t xml:space="preserve"> is </w:t>
      </w:r>
      <w:r w:rsidR="00D72546">
        <w:t>uniquely able to reveal the Father</w:t>
      </w:r>
      <w:r w:rsidR="00B93558">
        <w:t>.</w:t>
      </w:r>
    </w:p>
    <w:p w14:paraId="4ABA15CA" w14:textId="083B81A4" w:rsidR="007C14FD" w:rsidRDefault="007C14FD" w:rsidP="0072039A">
      <w:pPr>
        <w:pStyle w:val="Heading2"/>
      </w:pPr>
      <w:r>
        <w:t>B and B’</w:t>
      </w:r>
      <w:r w:rsidR="00AD15BD">
        <w:t xml:space="preserve"> Disciples witness </w:t>
      </w:r>
      <w:r w:rsidR="000601AA">
        <w:t>for</w:t>
      </w:r>
      <w:r w:rsidR="00AD15BD">
        <w:t xml:space="preserve"> Jesus.</w:t>
      </w:r>
    </w:p>
    <w:p w14:paraId="6DE9307D" w14:textId="708F91F8" w:rsidR="009E575F" w:rsidRDefault="009E575F" w:rsidP="00EB1FA4">
      <w:r w:rsidRPr="009E575F">
        <w:t xml:space="preserve">The next pair of passages </w:t>
      </w:r>
      <w:r>
        <w:t xml:space="preserve">abruptly move us into the concrete, specific reality of history. </w:t>
      </w:r>
      <w:r w:rsidR="00F6701E">
        <w:t xml:space="preserve">We move from what might be abstract word, life, light, to a specific man, living </w:t>
      </w:r>
      <w:r w:rsidR="00145FE7">
        <w:t>in</w:t>
      </w:r>
      <w:r w:rsidR="00F6701E">
        <w:t xml:space="preserve"> a specific time in a specific place. This is our B and B’</w:t>
      </w:r>
      <w:r w:rsidR="0072086B">
        <w:t>, verses</w:t>
      </w:r>
      <w:r w:rsidR="00F6701E">
        <w:t xml:space="preserve"> </w:t>
      </w:r>
      <w:r w:rsidR="0038457E">
        <w:t xml:space="preserve">6-8 and </w:t>
      </w:r>
      <w:r w:rsidR="0072086B">
        <w:t xml:space="preserve">verse </w:t>
      </w:r>
      <w:r w:rsidR="0038457E">
        <w:t>15.</w:t>
      </w:r>
    </w:p>
    <w:p w14:paraId="745B2115" w14:textId="77777777" w:rsidR="00175B48" w:rsidRPr="00175B48" w:rsidRDefault="00175B48" w:rsidP="003D0ACC">
      <w:pPr>
        <w:ind w:left="567"/>
      </w:pPr>
      <w:r w:rsidRPr="00175B48">
        <w:rPr>
          <w:vertAlign w:val="superscript"/>
          <w:lang w:val="en"/>
        </w:rPr>
        <w:t>6</w:t>
      </w:r>
      <w:r w:rsidRPr="00175B48">
        <w:rPr>
          <w:lang w:val="en"/>
        </w:rPr>
        <w:t xml:space="preserve"> </w:t>
      </w:r>
      <w:r w:rsidRPr="00175B48">
        <w:t xml:space="preserve">There came a man sent from God, whose name was John. </w:t>
      </w:r>
      <w:r w:rsidRPr="00175B48">
        <w:rPr>
          <w:vertAlign w:val="superscript"/>
          <w:lang w:val="en"/>
        </w:rPr>
        <w:t>7</w:t>
      </w:r>
      <w:r w:rsidRPr="00175B48">
        <w:rPr>
          <w:lang w:val="en"/>
        </w:rPr>
        <w:t xml:space="preserve"> </w:t>
      </w:r>
      <w:r w:rsidRPr="00175B48">
        <w:t xml:space="preserve">He came as a witness, to testify about the Light, so that all might believe through him. </w:t>
      </w:r>
      <w:r w:rsidRPr="00175B48">
        <w:rPr>
          <w:vertAlign w:val="superscript"/>
          <w:lang w:val="en"/>
        </w:rPr>
        <w:t>8</w:t>
      </w:r>
      <w:r w:rsidRPr="00175B48">
        <w:rPr>
          <w:lang w:val="en"/>
        </w:rPr>
        <w:t xml:space="preserve"> </w:t>
      </w:r>
      <w:r w:rsidRPr="00175B48">
        <w:t xml:space="preserve">He was not the Light, but </w:t>
      </w:r>
      <w:r w:rsidRPr="00175B48">
        <w:rPr>
          <w:i/>
          <w:iCs/>
        </w:rPr>
        <w:t>he came</w:t>
      </w:r>
      <w:r w:rsidRPr="00175B48">
        <w:t xml:space="preserve"> to testify about the Light. </w:t>
      </w:r>
    </w:p>
    <w:p w14:paraId="58A75560" w14:textId="2B818E8D" w:rsidR="00FD6E4E" w:rsidRPr="00A26173" w:rsidRDefault="0038457E" w:rsidP="00EB1FA4">
      <w:pPr>
        <w:rPr>
          <w:lang w:val="en"/>
        </w:rPr>
      </w:pPr>
      <w:r>
        <w:rPr>
          <w:lang w:val="en"/>
        </w:rPr>
        <w:t>Then jumping to verse 15.</w:t>
      </w:r>
    </w:p>
    <w:p w14:paraId="14729995" w14:textId="64ACB74C" w:rsidR="00175B48" w:rsidRPr="00175B48" w:rsidRDefault="00175B48" w:rsidP="003D0ACC">
      <w:pPr>
        <w:ind w:left="567"/>
      </w:pPr>
      <w:r w:rsidRPr="00175B48">
        <w:rPr>
          <w:vertAlign w:val="superscript"/>
          <w:lang w:val="en"/>
        </w:rPr>
        <w:t>15</w:t>
      </w:r>
      <w:r w:rsidRPr="00175B48">
        <w:rPr>
          <w:lang w:val="en"/>
        </w:rPr>
        <w:t xml:space="preserve"> </w:t>
      </w:r>
      <w:r w:rsidRPr="00175B48">
        <w:t xml:space="preserve">John testified about Him and cried out, saying, “This was He of whom I said, ‘He who comes after me has a higher rank than I, for He existed before me.’” </w:t>
      </w:r>
    </w:p>
    <w:p w14:paraId="297CE2EB" w14:textId="4AE4E85D" w:rsidR="00175B48" w:rsidRDefault="00ED5AFD" w:rsidP="00EB1FA4">
      <w:r>
        <w:t xml:space="preserve">The reference to John the Baptist has this </w:t>
      </w:r>
      <w:r w:rsidR="00FD02D5">
        <w:t xml:space="preserve">effect </w:t>
      </w:r>
      <w:r>
        <w:t>of bringing us from abstract</w:t>
      </w:r>
      <w:r w:rsidR="003E4ED8">
        <w:t xml:space="preserve"> religious concept of</w:t>
      </w:r>
      <w:r>
        <w:t xml:space="preserve"> light </w:t>
      </w:r>
      <w:r w:rsidR="00C362DF">
        <w:t>in</w:t>
      </w:r>
      <w:r>
        <w:t xml:space="preserve">to </w:t>
      </w:r>
      <w:r w:rsidR="003F68C0">
        <w:t xml:space="preserve">concrete reality. People </w:t>
      </w:r>
      <w:r w:rsidR="00FB64F7">
        <w:t>in society</w:t>
      </w:r>
      <w:r w:rsidR="00C6446D">
        <w:t xml:space="preserve">, they love to </w:t>
      </w:r>
      <w:r w:rsidR="00FB64F7">
        <w:t xml:space="preserve">talk </w:t>
      </w:r>
      <w:r w:rsidR="004D353C">
        <w:t>positively about the need for</w:t>
      </w:r>
      <w:r w:rsidR="00FB64F7">
        <w:t xml:space="preserve"> light and </w:t>
      </w:r>
      <w:r w:rsidR="007E3293">
        <w:t xml:space="preserve">the power of </w:t>
      </w:r>
      <w:r w:rsidR="00FB64F7">
        <w:t xml:space="preserve">love </w:t>
      </w:r>
      <w:r w:rsidR="008357F9">
        <w:t xml:space="preserve">and </w:t>
      </w:r>
      <w:r w:rsidR="00734C8E">
        <w:t xml:space="preserve">the </w:t>
      </w:r>
      <w:r w:rsidR="006F2134">
        <w:t>importance of</w:t>
      </w:r>
      <w:r w:rsidR="00734C8E">
        <w:t xml:space="preserve"> faith. But </w:t>
      </w:r>
      <w:r w:rsidR="00FB51B6">
        <w:t>as human solutions,</w:t>
      </w:r>
      <w:r w:rsidR="008172AF">
        <w:t xml:space="preserve"> those concepts </w:t>
      </w:r>
      <w:r w:rsidR="00E42406">
        <w:t>are usually left general</w:t>
      </w:r>
      <w:r w:rsidR="008172AF">
        <w:t xml:space="preserve"> </w:t>
      </w:r>
      <w:r w:rsidR="00701BD5">
        <w:t xml:space="preserve">and without </w:t>
      </w:r>
      <w:r w:rsidR="004C1B41">
        <w:t>real content. W</w:t>
      </w:r>
      <w:r w:rsidR="00734C8E">
        <w:t xml:space="preserve">hat concrete truths does the light reveal? </w:t>
      </w:r>
      <w:r w:rsidR="002C5111">
        <w:t xml:space="preserve">How does love </w:t>
      </w:r>
      <w:r w:rsidR="0072560C">
        <w:t>practically</w:t>
      </w:r>
      <w:r w:rsidR="002C5111">
        <w:t xml:space="preserve"> interact with justice and evil? </w:t>
      </w:r>
      <w:r w:rsidR="00526B8A">
        <w:t>Who</w:t>
      </w:r>
      <w:r w:rsidR="002C5111">
        <w:t xml:space="preserve"> is the </w:t>
      </w:r>
      <w:r w:rsidR="00526B8A">
        <w:t>object</w:t>
      </w:r>
      <w:r w:rsidR="002C5111">
        <w:t xml:space="preserve"> of </w:t>
      </w:r>
      <w:r w:rsidR="00E87ED2">
        <w:t>the</w:t>
      </w:r>
      <w:r w:rsidR="002C5111">
        <w:t xml:space="preserve"> faith</w:t>
      </w:r>
      <w:r w:rsidR="00526B8A">
        <w:t>?</w:t>
      </w:r>
      <w:r w:rsidR="00613270">
        <w:t xml:space="preserve"> </w:t>
      </w:r>
      <w:r w:rsidR="00844718">
        <w:t>V</w:t>
      </w:r>
      <w:r w:rsidR="00613270">
        <w:t xml:space="preserve">erses 1-5 could be accepted by the abstract philosophers of Greece. </w:t>
      </w:r>
      <w:r w:rsidR="00260D54">
        <w:t xml:space="preserve">But John the Apostle sees no solution in that. </w:t>
      </w:r>
      <w:r w:rsidR="00845230">
        <w:t>He is going to ask his readers to believe in the name of Jesus</w:t>
      </w:r>
      <w:r w:rsidR="001C3CD5">
        <w:t xml:space="preserve">; </w:t>
      </w:r>
      <w:r w:rsidR="00D37920">
        <w:t>t</w:t>
      </w:r>
      <w:r w:rsidR="00845230">
        <w:t>o believe in Jesus as Jesus reveals himself</w:t>
      </w:r>
      <w:r w:rsidR="008A1688">
        <w:t xml:space="preserve"> – that’s the light he is talking about</w:t>
      </w:r>
      <w:r w:rsidR="001C3CD5">
        <w:t>; t</w:t>
      </w:r>
      <w:r w:rsidR="004357A6">
        <w:t>o believe in the concrete, historical reality</w:t>
      </w:r>
      <w:r w:rsidR="00CF0CD8">
        <w:t xml:space="preserve"> of wrat</w:t>
      </w:r>
      <w:r w:rsidR="00495190">
        <w:t xml:space="preserve">h, justice, love and grace that </w:t>
      </w:r>
      <w:r w:rsidR="0052512E">
        <w:t>are brought to bear on</w:t>
      </w:r>
      <w:r w:rsidR="00495190">
        <w:t xml:space="preserve"> the cross of </w:t>
      </w:r>
      <w:r w:rsidR="00844718">
        <w:t>C</w:t>
      </w:r>
      <w:r w:rsidR="008A1688">
        <w:t>a</w:t>
      </w:r>
      <w:r w:rsidR="00495190">
        <w:t>lvary</w:t>
      </w:r>
      <w:r w:rsidR="00820E33">
        <w:t xml:space="preserve">. </w:t>
      </w:r>
    </w:p>
    <w:p w14:paraId="0BCB37D8" w14:textId="6D96122D" w:rsidR="00ED5AFD" w:rsidRDefault="00EB2691" w:rsidP="00EB1FA4">
      <w:r>
        <w:t xml:space="preserve">We are assured that John the Baptist himself </w:t>
      </w:r>
      <w:r w:rsidR="00A77063">
        <w:t xml:space="preserve">is not </w:t>
      </w:r>
      <w:r>
        <w:t xml:space="preserve">the light. </w:t>
      </w:r>
      <w:r w:rsidR="004436B2">
        <w:t xml:space="preserve">John is defined in relationship to Jesus. </w:t>
      </w:r>
      <w:r w:rsidR="00D63D88">
        <w:t xml:space="preserve">That’s where his identity lies. </w:t>
      </w:r>
      <w:r w:rsidR="004436B2">
        <w:t>We are not looking for a human leader. The goal is not to become a disciple of some man. This is not the story of John the Baptist. He is not the light. This is not the story of John the Apostle, he does not even want to mention his own name. This is the story of Jesus. He is the light. He is the</w:t>
      </w:r>
      <w:r w:rsidR="00ED21C1">
        <w:t xml:space="preserve"> greater one coming into the world</w:t>
      </w:r>
      <w:r w:rsidR="004436B2">
        <w:t>.</w:t>
      </w:r>
      <w:r w:rsidR="00B34E38">
        <w:t xml:space="preserve"> </w:t>
      </w:r>
      <w:r w:rsidR="00CE6546">
        <w:t xml:space="preserve">John the Apostle presents John the Baptist here, in a sense, as the ideal disciple. </w:t>
      </w:r>
      <w:r w:rsidR="00B34E38">
        <w:t>The primary role of the disciple is witness. Th</w:t>
      </w:r>
      <w:r w:rsidR="00340142">
        <w:t xml:space="preserve">e Baptist came to witness. </w:t>
      </w:r>
      <w:r w:rsidR="002A0212">
        <w:t>And t</w:t>
      </w:r>
      <w:r w:rsidR="00051270">
        <w:t xml:space="preserve">hat’s why the Apostle wrote this book, as a witness. </w:t>
      </w:r>
      <w:r w:rsidR="00A95572">
        <w:t xml:space="preserve">We </w:t>
      </w:r>
      <w:r w:rsidR="002A0212">
        <w:t>are going to</w:t>
      </w:r>
      <w:r w:rsidR="00A95572">
        <w:t xml:space="preserve"> follow this theme through the gospel, paying close attention to what </w:t>
      </w:r>
      <w:r w:rsidR="007A5C1B">
        <w:t>the people in the narrative say about Jesus. What’s their witness?</w:t>
      </w:r>
    </w:p>
    <w:p w14:paraId="6547D863" w14:textId="375865F4" w:rsidR="007C14FD" w:rsidRDefault="007C14FD" w:rsidP="0072039A">
      <w:pPr>
        <w:pStyle w:val="Heading2"/>
      </w:pPr>
      <w:r>
        <w:t>C and C’</w:t>
      </w:r>
      <w:r w:rsidR="000601AA">
        <w:t xml:space="preserve"> Jesus, coming into the world, reveals </w:t>
      </w:r>
      <w:r w:rsidR="002F482B">
        <w:t xml:space="preserve">the glory of </w:t>
      </w:r>
      <w:r w:rsidR="000601AA">
        <w:t>God.</w:t>
      </w:r>
    </w:p>
    <w:p w14:paraId="554C036D" w14:textId="501EB6B2" w:rsidR="00E93A03" w:rsidRPr="00E93A03" w:rsidRDefault="001E78B6" w:rsidP="00E93A03">
      <w:r>
        <w:t>We move back to Jesus in C and C’</w:t>
      </w:r>
      <w:r w:rsidR="00DC4D54">
        <w:t xml:space="preserve">. </w:t>
      </w:r>
      <w:r w:rsidR="00BF55C2">
        <w:t xml:space="preserve">These are </w:t>
      </w:r>
      <w:r w:rsidR="005B3FB9">
        <w:t>9-11 and</w:t>
      </w:r>
      <w:r w:rsidR="004722DB">
        <w:t xml:space="preserve"> verse</w:t>
      </w:r>
      <w:r w:rsidR="005B3FB9">
        <w:t xml:space="preserve"> 14.</w:t>
      </w:r>
    </w:p>
    <w:p w14:paraId="023F1D12" w14:textId="38804CB7" w:rsidR="00A21708" w:rsidRDefault="00A21708" w:rsidP="003D0ACC">
      <w:pPr>
        <w:ind w:left="567"/>
      </w:pPr>
      <w:r w:rsidRPr="00A21708">
        <w:rPr>
          <w:vertAlign w:val="superscript"/>
          <w:lang w:val="en"/>
        </w:rPr>
        <w:t>9</w:t>
      </w:r>
      <w:r w:rsidRPr="00A21708">
        <w:rPr>
          <w:lang w:val="en"/>
        </w:rPr>
        <w:t xml:space="preserve"> </w:t>
      </w:r>
      <w:r w:rsidRPr="00A21708">
        <w:t xml:space="preserve">There was the true Light which, coming into the world, enlightens every man. </w:t>
      </w:r>
      <w:r w:rsidRPr="00A21708">
        <w:rPr>
          <w:vertAlign w:val="superscript"/>
          <w:lang w:val="en"/>
        </w:rPr>
        <w:t>10</w:t>
      </w:r>
      <w:r w:rsidRPr="00A21708">
        <w:rPr>
          <w:lang w:val="en"/>
        </w:rPr>
        <w:t xml:space="preserve"> </w:t>
      </w:r>
      <w:r w:rsidRPr="00A21708">
        <w:t xml:space="preserve">He was in the world, and the world was made through Him, and the world did not know Him. </w:t>
      </w:r>
      <w:r w:rsidRPr="00A21708">
        <w:rPr>
          <w:vertAlign w:val="superscript"/>
          <w:lang w:val="en"/>
        </w:rPr>
        <w:t>11</w:t>
      </w:r>
      <w:r w:rsidRPr="00A21708">
        <w:rPr>
          <w:lang w:val="en"/>
        </w:rPr>
        <w:t xml:space="preserve"> </w:t>
      </w:r>
      <w:r w:rsidRPr="00A21708">
        <w:t xml:space="preserve">He came to His own, and those who were His own did not receive Him. </w:t>
      </w:r>
    </w:p>
    <w:p w14:paraId="2D0BDD87" w14:textId="06DB663D" w:rsidR="00A26173" w:rsidRPr="00A21708" w:rsidRDefault="00D22295" w:rsidP="00EB1FA4">
      <w:r>
        <w:t>T</w:t>
      </w:r>
      <w:r w:rsidR="005B3FB9">
        <w:t>hen verse 14.</w:t>
      </w:r>
    </w:p>
    <w:p w14:paraId="362250C0" w14:textId="77777777" w:rsidR="00A21708" w:rsidRPr="00A21708" w:rsidRDefault="00A21708" w:rsidP="003D0ACC">
      <w:pPr>
        <w:ind w:left="567"/>
      </w:pPr>
      <w:r w:rsidRPr="00A21708">
        <w:rPr>
          <w:vertAlign w:val="superscript"/>
          <w:lang w:val="en"/>
        </w:rPr>
        <w:t>14</w:t>
      </w:r>
      <w:r w:rsidRPr="00A21708">
        <w:rPr>
          <w:lang w:val="en"/>
        </w:rPr>
        <w:t xml:space="preserve"> </w:t>
      </w:r>
      <w:r w:rsidRPr="00A21708">
        <w:t xml:space="preserve">And the Word became flesh, and dwelt among us, and we saw His glory, glory as of the only begotten from the Father, full of grace and truth. </w:t>
      </w:r>
    </w:p>
    <w:p w14:paraId="0C63ED3B" w14:textId="7E6AD52A" w:rsidR="00FD0502" w:rsidRDefault="00D22DC0" w:rsidP="00EB1FA4">
      <w:r>
        <w:t xml:space="preserve">We </w:t>
      </w:r>
      <w:r w:rsidR="00503561">
        <w:t xml:space="preserve">have </w:t>
      </w:r>
      <w:r>
        <w:t>recognize</w:t>
      </w:r>
      <w:r w:rsidR="00503561">
        <w:t>d</w:t>
      </w:r>
      <w:r>
        <w:t xml:space="preserve"> that Jesus is uniquely able to reveal God. How is he going to do that? </w:t>
      </w:r>
      <w:r w:rsidR="00D63D36">
        <w:t xml:space="preserve">By coming into the world. </w:t>
      </w:r>
      <w:r w:rsidR="00163BCF">
        <w:t>“</w:t>
      </w:r>
      <w:r w:rsidR="00163BCF" w:rsidRPr="00163BCF">
        <w:t>There was the true Light which, coming into the world, enlightens every man. He was in the world</w:t>
      </w:r>
      <w:r w:rsidR="00167B73">
        <w:t xml:space="preserve">…” </w:t>
      </w:r>
      <w:r w:rsidR="00771ED3">
        <w:t xml:space="preserve">We </w:t>
      </w:r>
      <w:r w:rsidR="00F80FA9">
        <w:t xml:space="preserve">humans have a great problem. We are very </w:t>
      </w:r>
      <w:r w:rsidR="006B126A">
        <w:t xml:space="preserve">capable at uncovering truths about our physical world. </w:t>
      </w:r>
      <w:r w:rsidR="00DB6639">
        <w:t xml:space="preserve">We can replace a broken human heart with a new one. We can send people </w:t>
      </w:r>
      <w:r w:rsidR="00706B3E">
        <w:t>to the moon. We can microwave popcorn</w:t>
      </w:r>
      <w:r w:rsidR="000A774A">
        <w:t xml:space="preserve">. </w:t>
      </w:r>
      <w:r w:rsidR="005D2DE8">
        <w:t>We</w:t>
      </w:r>
      <w:r w:rsidR="00A153B5">
        <w:t xml:space="preserve"> can facetime overseas at no extra cost</w:t>
      </w:r>
      <w:r w:rsidR="000A774A">
        <w:t>.</w:t>
      </w:r>
      <w:r w:rsidR="00AD4636">
        <w:t xml:space="preserve"> We </w:t>
      </w:r>
      <w:r w:rsidR="00AD4636">
        <w:lastRenderedPageBreak/>
        <w:t>have done amazing things.</w:t>
      </w:r>
      <w:r w:rsidR="00C41B88">
        <w:t xml:space="preserve"> And yet, we</w:t>
      </w:r>
      <w:r w:rsidR="00214122">
        <w:t xml:space="preserve"> really</w:t>
      </w:r>
      <w:r w:rsidR="00C41B88">
        <w:t xml:space="preserve"> </w:t>
      </w:r>
      <w:r w:rsidR="00214122">
        <w:t xml:space="preserve">struggle to come up with an agreed upon moral code or a </w:t>
      </w:r>
      <w:r w:rsidR="00E963C9">
        <w:t>definition of human purpose or an understanding of the nature of God</w:t>
      </w:r>
      <w:r w:rsidR="00DD0681">
        <w:t>.</w:t>
      </w:r>
      <w:r w:rsidR="007867A0">
        <w:t xml:space="preserve"> Who is God? Who </w:t>
      </w:r>
      <w:r w:rsidR="00C03FD1">
        <w:t>am I</w:t>
      </w:r>
      <w:r w:rsidR="007867A0">
        <w:t xml:space="preserve">? What’s </w:t>
      </w:r>
      <w:r w:rsidR="00C03FD1">
        <w:t>my</w:t>
      </w:r>
      <w:r w:rsidR="007867A0">
        <w:t xml:space="preserve"> </w:t>
      </w:r>
      <w:r w:rsidR="00493CBB">
        <w:t>pu</w:t>
      </w:r>
      <w:r w:rsidR="006B03A5">
        <w:t>rpose</w:t>
      </w:r>
      <w:r w:rsidR="007867A0">
        <w:t>?</w:t>
      </w:r>
      <w:r w:rsidR="001605D4">
        <w:t xml:space="preserve"> </w:t>
      </w:r>
      <w:r w:rsidR="00803605">
        <w:t xml:space="preserve">Three </w:t>
      </w:r>
      <w:r w:rsidR="00C03FD1">
        <w:t xml:space="preserve">pretty essential </w:t>
      </w:r>
      <w:r w:rsidR="00803605">
        <w:t>things we are not so good at figuring out.</w:t>
      </w:r>
    </w:p>
    <w:p w14:paraId="44DE62BC" w14:textId="19017564" w:rsidR="00677121" w:rsidRDefault="00677121" w:rsidP="001276B5">
      <w:pPr>
        <w:ind w:right="-2"/>
      </w:pPr>
      <w:r>
        <w:t xml:space="preserve">We have </w:t>
      </w:r>
      <w:r w:rsidR="00C013DA">
        <w:t>three</w:t>
      </w:r>
      <w:r>
        <w:t xml:space="preserve"> insurmountable problems. One, we are inside the experiment. </w:t>
      </w:r>
      <w:r w:rsidR="004F4935">
        <w:t xml:space="preserve">We </w:t>
      </w:r>
      <w:r w:rsidR="008B6888">
        <w:t>can</w:t>
      </w:r>
      <w:r w:rsidR="004F4935">
        <w:t xml:space="preserve">not look from the outside in objectively. </w:t>
      </w:r>
      <w:r w:rsidR="00D04506">
        <w:t xml:space="preserve">We did not make ourselves. We have been made. We do not know the mind of our creator or the nature of the spiritual world. </w:t>
      </w:r>
      <w:r w:rsidR="003F2EA5">
        <w:t xml:space="preserve">He is on the outside. We are on the inside. </w:t>
      </w:r>
      <w:r w:rsidR="00C013DA">
        <w:t>Two, we are limited</w:t>
      </w:r>
      <w:r w:rsidR="003F2EA5">
        <w:t xml:space="preserve"> in our knowledge and our rational ability</w:t>
      </w:r>
      <w:r w:rsidR="00C013DA">
        <w:t>. Three</w:t>
      </w:r>
      <w:r w:rsidR="00D04506">
        <w:t xml:space="preserve">, </w:t>
      </w:r>
      <w:r w:rsidR="00134889">
        <w:t xml:space="preserve">and even worse, </w:t>
      </w:r>
      <w:r w:rsidR="00D04506">
        <w:t xml:space="preserve">we have been corrupted. </w:t>
      </w:r>
      <w:r w:rsidR="00134889">
        <w:t xml:space="preserve">Even if we did have full knowledge and </w:t>
      </w:r>
      <w:r w:rsidR="00133E60">
        <w:t>astounding rational capability</w:t>
      </w:r>
      <w:r w:rsidR="00134889">
        <w:t xml:space="preserve">, </w:t>
      </w:r>
      <w:r w:rsidR="00836046">
        <w:t xml:space="preserve">education and </w:t>
      </w:r>
      <w:r w:rsidR="00B47112">
        <w:t>skill are not our primary problems. T</w:t>
      </w:r>
      <w:r w:rsidR="00D04506">
        <w:t>he compass of our heart does not point true north. We cannot define morality or justice</w:t>
      </w:r>
      <w:r w:rsidR="00B47112">
        <w:t xml:space="preserve"> or goodness. </w:t>
      </w:r>
      <w:r w:rsidR="00927398">
        <w:t>We get some thing</w:t>
      </w:r>
      <w:r w:rsidR="00A47045">
        <w:t xml:space="preserve"> right, but we get so much wrong. </w:t>
      </w:r>
      <w:r w:rsidR="00B47112">
        <w:t xml:space="preserve">We cannot define God or purpose, because our hearts and minds have skewed off </w:t>
      </w:r>
      <w:r w:rsidR="00015323">
        <w:t>track</w:t>
      </w:r>
      <w:r w:rsidR="00B47112">
        <w:t xml:space="preserve"> away from our original design. </w:t>
      </w:r>
    </w:p>
    <w:p w14:paraId="69FBAD32" w14:textId="6C93ACF6" w:rsidR="00B47112" w:rsidRDefault="001B62A6" w:rsidP="00EB1FA4">
      <w:r>
        <w:t>Truth may be able to set us free, but how can we hope to know the truth about God if God is the only one who knows the truth</w:t>
      </w:r>
      <w:r w:rsidR="00D72336">
        <w:t xml:space="preserve"> about God?</w:t>
      </w:r>
      <w:r w:rsidR="00F74377">
        <w:t xml:space="preserve"> Our only hope is for God to</w:t>
      </w:r>
      <w:r w:rsidR="00800760">
        <w:t xml:space="preserve"> enter into th</w:t>
      </w:r>
      <w:r w:rsidR="00F74377">
        <w:t>is world</w:t>
      </w:r>
      <w:r w:rsidR="00D4504B">
        <w:t xml:space="preserve">, the world he </w:t>
      </w:r>
      <w:r w:rsidR="00800760">
        <w:t xml:space="preserve">has created and </w:t>
      </w:r>
      <w:r w:rsidR="00D4504B">
        <w:t xml:space="preserve">to </w:t>
      </w:r>
      <w:r w:rsidR="00800760">
        <w:t>sho</w:t>
      </w:r>
      <w:r w:rsidR="009E668F">
        <w:t>w us, teach us, guide us.</w:t>
      </w:r>
      <w:r w:rsidR="00BD1F54">
        <w:t xml:space="preserve"> </w:t>
      </w:r>
      <w:r w:rsidR="008711E4">
        <w:t xml:space="preserve">That is exactly what John announces in verse 9, </w:t>
      </w:r>
      <w:r w:rsidR="00BD1F54">
        <w:t>“The light has come into the world.”</w:t>
      </w:r>
    </w:p>
    <w:p w14:paraId="6879BC59" w14:textId="2BF81DC8" w:rsidR="00E57685" w:rsidRDefault="0089664F" w:rsidP="00EB1FA4">
      <w:r>
        <w:t xml:space="preserve">In </w:t>
      </w:r>
      <w:r w:rsidR="00A6741D">
        <w:t>verse 14,</w:t>
      </w:r>
      <w:r w:rsidR="006062E5">
        <w:t xml:space="preserve"> </w:t>
      </w:r>
      <w:r w:rsidR="00A6741D">
        <w:t>we move from the image of light</w:t>
      </w:r>
      <w:r w:rsidR="004717E7">
        <w:t xml:space="preserve"> coming into the world to the image of the Word coming into the world</w:t>
      </w:r>
      <w:r w:rsidR="00A6741D">
        <w:t xml:space="preserve">. </w:t>
      </w:r>
      <w:r w:rsidR="005B5E57">
        <w:t>And w</w:t>
      </w:r>
      <w:r w:rsidR="00F164A8">
        <w:t xml:space="preserve">hat we read shocks. </w:t>
      </w:r>
      <w:r w:rsidR="0005721C">
        <w:t>“And the Word bec</w:t>
      </w:r>
      <w:r w:rsidR="00962C41">
        <w:t>ame flesh.” Wait a minute. The Word does not become.</w:t>
      </w:r>
      <w:r w:rsidR="00B26CE7">
        <w:t xml:space="preserve"> The Word is.</w:t>
      </w:r>
      <w:r w:rsidR="00962C41">
        <w:t xml:space="preserve"> The Word was</w:t>
      </w:r>
      <w:r w:rsidR="00360A50">
        <w:t xml:space="preserve"> in the beginning. </w:t>
      </w:r>
      <w:r w:rsidR="00B45357">
        <w:t>The Word</w:t>
      </w:r>
      <w:r w:rsidR="00360A50">
        <w:t xml:space="preserve"> was with God. </w:t>
      </w:r>
      <w:r w:rsidR="00B45357">
        <w:t>The Word</w:t>
      </w:r>
      <w:r w:rsidR="00360A50">
        <w:t xml:space="preserve"> was God. He was</w:t>
      </w:r>
      <w:r w:rsidR="00C553A7">
        <w:t xml:space="preserve"> with God in the beginning. Everything else became through the Word</w:t>
      </w:r>
      <w:r w:rsidR="00993B27">
        <w:t>.</w:t>
      </w:r>
      <w:r w:rsidR="00C553A7">
        <w:t xml:space="preserve"> </w:t>
      </w:r>
      <w:r w:rsidR="00993B27">
        <w:t>T</w:t>
      </w:r>
      <w:r w:rsidR="00C553A7">
        <w:t xml:space="preserve">he Word does not become. </w:t>
      </w:r>
      <w:r w:rsidR="009A0132">
        <w:t>The Word</w:t>
      </w:r>
      <w:r w:rsidR="00C553A7">
        <w:t xml:space="preserve"> is not made. </w:t>
      </w:r>
      <w:r w:rsidR="009A0132">
        <w:t>The Word</w:t>
      </w:r>
      <w:r w:rsidR="00C553A7">
        <w:t xml:space="preserve"> simple is, yesterday</w:t>
      </w:r>
      <w:r w:rsidR="00E57685">
        <w:t>,</w:t>
      </w:r>
      <w:r w:rsidR="00C553A7">
        <w:t xml:space="preserve"> today</w:t>
      </w:r>
      <w:r w:rsidR="00E57685">
        <w:t xml:space="preserve">, </w:t>
      </w:r>
      <w:r w:rsidR="006C4FC1">
        <w:t xml:space="preserve">and </w:t>
      </w:r>
      <w:r w:rsidR="00945F7F">
        <w:t xml:space="preserve">forever. The Word is. </w:t>
      </w:r>
    </w:p>
    <w:p w14:paraId="05BEC1D2" w14:textId="64E7F2FF" w:rsidR="00A21708" w:rsidRDefault="00BA322D" w:rsidP="00EB1FA4">
      <w:r>
        <w:t xml:space="preserve">This is the second </w:t>
      </w:r>
      <w:r w:rsidR="00817890">
        <w:t xml:space="preserve">great mystery of the </w:t>
      </w:r>
      <w:r w:rsidR="00FD0502">
        <w:t>Christian faith</w:t>
      </w:r>
      <w:r w:rsidR="00504911">
        <w:t>, the incarnation</w:t>
      </w:r>
      <w:r w:rsidR="007C53ED">
        <w:t xml:space="preserve">, God becoming man. </w:t>
      </w:r>
      <w:r w:rsidR="00954069">
        <w:t>The Word</w:t>
      </w:r>
      <w:r w:rsidR="00E61C7D">
        <w:t xml:space="preserve"> not only came into the world, the Word</w:t>
      </w:r>
      <w:r w:rsidR="00954069">
        <w:t xml:space="preserve"> became flesh. </w:t>
      </w:r>
      <w:r w:rsidR="002B46A7">
        <w:t>That’s the stuff people are made of.</w:t>
      </w:r>
      <w:r w:rsidR="00FF5E85">
        <w:t xml:space="preserve"> Is that even appropriate. Can flesh be </w:t>
      </w:r>
      <w:r w:rsidR="00676720">
        <w:t xml:space="preserve">good? Its uncomfortable. Its too mundane, too common place. </w:t>
      </w:r>
      <w:r w:rsidR="00742190">
        <w:t>How does holy, eternal God become anything, much less become human flesh</w:t>
      </w:r>
      <w:r w:rsidR="00664B5A">
        <w:t xml:space="preserve">? We don’t know. </w:t>
      </w:r>
      <w:r w:rsidR="004512B8">
        <w:t>Again, this</w:t>
      </w:r>
      <w:r w:rsidR="00664B5A">
        <w:t xml:space="preserve"> is mystery be</w:t>
      </w:r>
      <w:r w:rsidR="00921688">
        <w:t xml:space="preserve">yond our ability. </w:t>
      </w:r>
      <w:r w:rsidR="004512B8">
        <w:t>W</w:t>
      </w:r>
      <w:r w:rsidR="008D066F">
        <w:t>e sense something</w:t>
      </w:r>
      <w:r w:rsidR="005A293B">
        <w:t>, something</w:t>
      </w:r>
      <w:r w:rsidR="008D066F">
        <w:t xml:space="preserve"> both humiliating </w:t>
      </w:r>
      <w:r w:rsidR="005A293B">
        <w:t xml:space="preserve">but also </w:t>
      </w:r>
      <w:r w:rsidR="008D066F">
        <w:t xml:space="preserve">glorious in the willingness of our Lord to </w:t>
      </w:r>
      <w:r w:rsidR="00260222">
        <w:t>“empty himself</w:t>
      </w:r>
      <w:r w:rsidR="005E453B">
        <w:t>, taking the form of a bondservant, and being made in the likeness of men. And being found in appearance as a man, he humbled himsel</w:t>
      </w:r>
      <w:r w:rsidR="00E05017">
        <w:t xml:space="preserve">f </w:t>
      </w:r>
      <w:r w:rsidR="001779D1">
        <w:t xml:space="preserve">and became </w:t>
      </w:r>
      <w:r w:rsidR="00E05017">
        <w:t>obedient to the point of death, even death on a cross</w:t>
      </w:r>
      <w:r w:rsidR="00A234F2">
        <w:t xml:space="preserve"> (Philippians</w:t>
      </w:r>
      <w:r w:rsidR="00F0558B">
        <w:t xml:space="preserve"> 2:7-8)</w:t>
      </w:r>
      <w:r w:rsidR="00E05017">
        <w:t>.”</w:t>
      </w:r>
      <w:r w:rsidR="008D066F">
        <w:t xml:space="preserve"> </w:t>
      </w:r>
    </w:p>
    <w:p w14:paraId="7D79B595" w14:textId="60C32B5B" w:rsidR="005F0031" w:rsidRDefault="0069619A" w:rsidP="005627D7">
      <w:pPr>
        <w:ind w:right="-144"/>
      </w:pPr>
      <w:r>
        <w:t xml:space="preserve">John </w:t>
      </w:r>
      <w:r w:rsidR="00245226">
        <w:t xml:space="preserve">sees the </w:t>
      </w:r>
      <w:r w:rsidR="00A90023">
        <w:t>incarnation as glorious.</w:t>
      </w:r>
      <w:r w:rsidR="00257B97">
        <w:t xml:space="preserve"> </w:t>
      </w:r>
      <w:r w:rsidR="00A90023">
        <w:t>T</w:t>
      </w:r>
      <w:r w:rsidR="00257B97">
        <w:t xml:space="preserve">he glory of God </w:t>
      </w:r>
      <w:r w:rsidR="00A90023">
        <w:t>has come</w:t>
      </w:r>
      <w:r w:rsidR="00257B97">
        <w:t xml:space="preserve"> down </w:t>
      </w:r>
      <w:r w:rsidR="00A90023">
        <w:t>to</w:t>
      </w:r>
      <w:r w:rsidR="00257B97">
        <w:t xml:space="preserve"> resid</w:t>
      </w:r>
      <w:r w:rsidR="00A90023">
        <w:t>e</w:t>
      </w:r>
      <w:r w:rsidR="00257B97">
        <w:t xml:space="preserve"> with human beings. </w:t>
      </w:r>
      <w:r w:rsidR="000116B6">
        <w:t>And i</w:t>
      </w:r>
      <w:r w:rsidR="00335447">
        <w:t>n his focus on the glory of Jesus, John</w:t>
      </w:r>
      <w:r w:rsidR="004824AE">
        <w:t xml:space="preserve"> </w:t>
      </w:r>
      <w:r w:rsidR="00335447">
        <w:t>changes</w:t>
      </w:r>
      <w:r w:rsidR="00257B97">
        <w:t xml:space="preserve"> </w:t>
      </w:r>
      <w:r w:rsidR="00394B28">
        <w:t xml:space="preserve">the background </w:t>
      </w:r>
      <w:r w:rsidR="000116B6">
        <w:t xml:space="preserve">to our </w:t>
      </w:r>
      <w:r w:rsidR="004824AE">
        <w:t>canvass</w:t>
      </w:r>
      <w:r w:rsidR="00394B28">
        <w:t xml:space="preserve"> from Genesis to Exodus. </w:t>
      </w:r>
      <w:r w:rsidR="00FF512A">
        <w:t xml:space="preserve">In the book of Exodus, </w:t>
      </w:r>
      <w:r w:rsidR="005A5D29">
        <w:t>a</w:t>
      </w:r>
      <w:r w:rsidR="00FC3DAF">
        <w:t>fter</w:t>
      </w:r>
      <w:r w:rsidR="00FA0FA8">
        <w:t xml:space="preserve"> God cuts covenant with Israel at Mount Sinai, </w:t>
      </w:r>
      <w:r w:rsidR="002C68A8">
        <w:t xml:space="preserve">the next step is for Moses to </w:t>
      </w:r>
      <w:r w:rsidR="00D9097F">
        <w:t>go up on the mountain, receive</w:t>
      </w:r>
      <w:r w:rsidR="002C68A8">
        <w:t xml:space="preserve"> the tabernacle pattern, build the tabernacle and </w:t>
      </w:r>
      <w:r w:rsidR="00D9097F">
        <w:t xml:space="preserve">watch </w:t>
      </w:r>
      <w:r w:rsidR="002C68A8">
        <w:t xml:space="preserve">God </w:t>
      </w:r>
      <w:r w:rsidR="00D9097F">
        <w:t>in</w:t>
      </w:r>
      <w:r w:rsidR="000E6933">
        <w:t xml:space="preserve">dwell </w:t>
      </w:r>
      <w:r w:rsidR="00D9097F">
        <w:t xml:space="preserve">the tent </w:t>
      </w:r>
      <w:r w:rsidR="000E6933">
        <w:t xml:space="preserve">in the midst of </w:t>
      </w:r>
      <w:r w:rsidR="005627D7">
        <w:t>the</w:t>
      </w:r>
      <w:r w:rsidR="000E6933">
        <w:t xml:space="preserve"> people. </w:t>
      </w:r>
      <w:r w:rsidR="00D9097F">
        <w:t>And even t</w:t>
      </w:r>
      <w:r w:rsidR="000E6933">
        <w:t xml:space="preserve">hough there is the major problem along the way </w:t>
      </w:r>
      <w:r w:rsidR="006D3903">
        <w:t>with the golden calf,</w:t>
      </w:r>
      <w:r w:rsidR="00E04FE2">
        <w:t xml:space="preserve"> </w:t>
      </w:r>
      <w:r w:rsidR="0018450D">
        <w:t xml:space="preserve">this plan becomes reality </w:t>
      </w:r>
      <w:r w:rsidR="00BC4820">
        <w:t>in the last paragraph</w:t>
      </w:r>
      <w:r w:rsidR="005627D7">
        <w:t xml:space="preserve"> of the book</w:t>
      </w:r>
      <w:r w:rsidR="00BC4820">
        <w:t xml:space="preserve">, </w:t>
      </w:r>
      <w:r w:rsidR="00EE5489">
        <w:t>Exodus 40:34-35,</w:t>
      </w:r>
    </w:p>
    <w:p w14:paraId="1D0D2BE3" w14:textId="77777777" w:rsidR="00EE5489" w:rsidRPr="00EE5489" w:rsidRDefault="00EE5489" w:rsidP="00EE5489">
      <w:pPr>
        <w:ind w:left="567"/>
      </w:pPr>
      <w:r w:rsidRPr="00EE5489">
        <w:rPr>
          <w:vertAlign w:val="superscript"/>
          <w:lang w:val="en"/>
        </w:rPr>
        <w:t>34</w:t>
      </w:r>
      <w:r w:rsidRPr="00EE5489">
        <w:rPr>
          <w:lang w:val="en"/>
        </w:rPr>
        <w:t xml:space="preserve"> </w:t>
      </w:r>
      <w:r w:rsidRPr="00EE5489">
        <w:t xml:space="preserve">Then the cloud covered the tent of meeting, and the glory of the Lord filled the tabernacle. </w:t>
      </w:r>
      <w:r w:rsidRPr="00EE5489">
        <w:rPr>
          <w:vertAlign w:val="superscript"/>
          <w:lang w:val="en"/>
        </w:rPr>
        <w:t>35</w:t>
      </w:r>
      <w:r w:rsidRPr="00EE5489">
        <w:rPr>
          <w:lang w:val="en"/>
        </w:rPr>
        <w:t xml:space="preserve"> </w:t>
      </w:r>
      <w:r w:rsidRPr="00EE5489">
        <w:t xml:space="preserve">Moses was not able to enter the tent of meeting because the cloud had settled on it, and the glory of the Lord filled the tabernacle. </w:t>
      </w:r>
    </w:p>
    <w:p w14:paraId="04C44F34" w14:textId="0CDBC548" w:rsidR="00BA6A74" w:rsidRDefault="008225D5" w:rsidP="00EB1FA4">
      <w:r>
        <w:t>After the golden idol</w:t>
      </w:r>
      <w:r w:rsidR="00BE7AD3">
        <w:t xml:space="preserve"> rebellion, God had told Moses he would not dwell in the midst of Israel because they were a stubborn</w:t>
      </w:r>
      <w:r w:rsidR="009A2AFC">
        <w:t xml:space="preserve">, stiff-necked people whom God would end up destroying. It is the great problem </w:t>
      </w:r>
      <w:r w:rsidR="00241091">
        <w:t>depicted</w:t>
      </w:r>
      <w:r w:rsidR="009A2AFC">
        <w:t xml:space="preserve"> by the burning bush. How does </w:t>
      </w:r>
      <w:r w:rsidR="00E871C0">
        <w:t>fire not burn up the bush? How does holy God not burn up a flammable people</w:t>
      </w:r>
      <w:r w:rsidR="00644623">
        <w:t>? The answ</w:t>
      </w:r>
      <w:r w:rsidR="00A6686F">
        <w:t>er is in the name of God. A</w:t>
      </w:r>
      <w:r w:rsidR="00370610">
        <w:t>nd a</w:t>
      </w:r>
      <w:r w:rsidR="00A6686F">
        <w:t>fter Moses pr</w:t>
      </w:r>
      <w:r w:rsidR="001C2E46">
        <w:t xml:space="preserve">ays, telling God that Israel cannot be his people if he </w:t>
      </w:r>
      <w:r w:rsidR="008B1896">
        <w:t>does</w:t>
      </w:r>
      <w:r w:rsidR="001C2E46">
        <w:t xml:space="preserve"> not</w:t>
      </w:r>
      <w:r w:rsidR="008B1896">
        <w:t xml:space="preserve"> go up</w:t>
      </w:r>
      <w:r w:rsidR="001C2E46">
        <w:t xml:space="preserve"> among them, God relents, having taught Moses the lesson he intended for Moses to learn. Moses then asks to see God’s glory. </w:t>
      </w:r>
      <w:r w:rsidR="00443BA0">
        <w:t>He wants to see</w:t>
      </w:r>
      <w:r w:rsidR="001C2E46">
        <w:t xml:space="preserve"> the nature of the holy God who </w:t>
      </w:r>
      <w:r w:rsidR="00443BA0">
        <w:t>is going to be able to</w:t>
      </w:r>
      <w:r w:rsidR="001C2E46">
        <w:t xml:space="preserve"> live among a sinful people</w:t>
      </w:r>
      <w:r w:rsidR="00443BA0">
        <w:t xml:space="preserve"> without destroying them</w:t>
      </w:r>
      <w:r w:rsidR="001C2E46">
        <w:t xml:space="preserve">. </w:t>
      </w:r>
      <w:r w:rsidR="004E7DCA">
        <w:t xml:space="preserve">And </w:t>
      </w:r>
      <w:r w:rsidR="001C2E46">
        <w:t>God tells Moses that he cannot see the fullness of his glory. No man can</w:t>
      </w:r>
      <w:r w:rsidR="00B336CC">
        <w:t xml:space="preserve"> see the full glory of God</w:t>
      </w:r>
      <w:r w:rsidR="001C2E46">
        <w:t xml:space="preserve"> and live. But God will speak</w:t>
      </w:r>
      <w:r w:rsidR="00B336CC">
        <w:t xml:space="preserve"> his glory.</w:t>
      </w:r>
      <w:r w:rsidR="001C2E46">
        <w:t xml:space="preserve"> </w:t>
      </w:r>
      <w:r w:rsidR="006D1B76">
        <w:t xml:space="preserve">He does this by speaking </w:t>
      </w:r>
      <w:r w:rsidR="00D97E01">
        <w:t>this</w:t>
      </w:r>
      <w:r w:rsidR="006D1B76">
        <w:t xml:space="preserve"> name in </w:t>
      </w:r>
      <w:r w:rsidR="001C2E46">
        <w:t>Exodus 34:6-7,</w:t>
      </w:r>
    </w:p>
    <w:p w14:paraId="7E64AAF8" w14:textId="7AA873AA" w:rsidR="00286744" w:rsidRPr="00286744" w:rsidRDefault="00286744" w:rsidP="00286744">
      <w:pPr>
        <w:ind w:left="567"/>
      </w:pPr>
      <w:r w:rsidRPr="00286744">
        <w:lastRenderedPageBreak/>
        <w:t xml:space="preserve">The Lord, the Lord God, compassionate and gracious, slow to anger, and abounding in lovingkindness and truth; </w:t>
      </w:r>
      <w:r w:rsidRPr="00286744">
        <w:rPr>
          <w:vertAlign w:val="superscript"/>
          <w:lang w:val="en"/>
        </w:rPr>
        <w:t>7</w:t>
      </w:r>
      <w:r w:rsidRPr="00286744">
        <w:rPr>
          <w:lang w:val="en"/>
        </w:rPr>
        <w:t xml:space="preserve"> </w:t>
      </w:r>
      <w:r w:rsidRPr="00286744">
        <w:t xml:space="preserve">who keeps lovingkindness for thousands, who forgives iniquity, transgression and sin; yet He will by no means leave </w:t>
      </w:r>
      <w:r w:rsidRPr="00286744">
        <w:rPr>
          <w:i/>
          <w:iCs/>
        </w:rPr>
        <w:t>the guilty</w:t>
      </w:r>
      <w:r w:rsidRPr="00286744">
        <w:t xml:space="preserve"> unpunished</w:t>
      </w:r>
      <w:r w:rsidR="005F5A3A">
        <w:t>…</w:t>
      </w:r>
    </w:p>
    <w:p w14:paraId="6B6E003D" w14:textId="6478217C" w:rsidR="007303A0" w:rsidRDefault="00705ADB" w:rsidP="00EB1FA4">
      <w:r>
        <w:t>John draws upo</w:t>
      </w:r>
      <w:r w:rsidR="000A153A">
        <w:t>n</w:t>
      </w:r>
      <w:r w:rsidR="00D97E01">
        <w:t xml:space="preserve"> this </w:t>
      </w:r>
      <w:r w:rsidR="00326984">
        <w:t>story here</w:t>
      </w:r>
      <w:r w:rsidR="000A153A">
        <w:t xml:space="preserve"> in the second half of </w:t>
      </w:r>
      <w:r w:rsidR="00326984">
        <w:t>his</w:t>
      </w:r>
      <w:r w:rsidR="000A153A">
        <w:t xml:space="preserve"> prologue. </w:t>
      </w:r>
      <w:r w:rsidR="007303A0" w:rsidRPr="007303A0">
        <w:t xml:space="preserve">When </w:t>
      </w:r>
      <w:r w:rsidR="000F4F5D">
        <w:t>he</w:t>
      </w:r>
      <w:r w:rsidR="007303A0" w:rsidRPr="007303A0">
        <w:t xml:space="preserve"> says that he has beheld the glory of the Word, “glory as the only begotten from the Father, full of grace and truth,” </w:t>
      </w:r>
      <w:r w:rsidR="00FC3809">
        <w:t>that</w:t>
      </w:r>
      <w:r w:rsidR="007303A0" w:rsidRPr="007303A0">
        <w:t xml:space="preserve"> phrase “full of grace and truth” </w:t>
      </w:r>
      <w:r w:rsidR="00FC3809">
        <w:t>is a fair rendering of the name of God in Exodus 34:6</w:t>
      </w:r>
      <w:r w:rsidR="00C71FE3">
        <w:t>,</w:t>
      </w:r>
      <w:r w:rsidR="007303A0" w:rsidRPr="007303A0">
        <w:t xml:space="preserve"> “full of lovingkindness and truth.” </w:t>
      </w:r>
      <w:r w:rsidR="00C71FE3">
        <w:t xml:space="preserve">The Word is full of </w:t>
      </w:r>
      <w:r w:rsidR="00ED51D7">
        <w:t>the glory of God.</w:t>
      </w:r>
      <w:r w:rsidR="00CD6626">
        <w:t xml:space="preserve"> </w:t>
      </w:r>
    </w:p>
    <w:p w14:paraId="74337045" w14:textId="52D09A66" w:rsidR="001C2E46" w:rsidRDefault="002F682A" w:rsidP="001276B5">
      <w:pPr>
        <w:ind w:right="-144"/>
      </w:pPr>
      <w:r>
        <w:t xml:space="preserve">When John says in verse 14, </w:t>
      </w:r>
      <w:r w:rsidR="00205243">
        <w:t>“T</w:t>
      </w:r>
      <w:r>
        <w:t>he Word became flesh and dwelt among us</w:t>
      </w:r>
      <w:r w:rsidR="00205243">
        <w:t xml:space="preserve">…” the verb he uses for dwelt is not the normal Greek verb used throughout the gospel. It is a unique word </w:t>
      </w:r>
      <w:r w:rsidR="00527EEA">
        <w:t xml:space="preserve">used only this once in the </w:t>
      </w:r>
      <w:r w:rsidR="009B02C1">
        <w:t>whole book. It literally means</w:t>
      </w:r>
      <w:r w:rsidR="00527EEA">
        <w:t xml:space="preserve"> to live in a tent, </w:t>
      </w:r>
      <w:r w:rsidR="00ED6CA8">
        <w:t xml:space="preserve">to tabernacle. </w:t>
      </w:r>
      <w:r w:rsidR="005A1833">
        <w:t xml:space="preserve">As God’s glory came down to dwell in the tabernacle, Jesus Christ came down as the glory of God </w:t>
      </w:r>
      <w:r w:rsidR="00D706DE">
        <w:t>to dwell</w:t>
      </w:r>
      <w:r w:rsidR="005A1833">
        <w:t xml:space="preserve"> in </w:t>
      </w:r>
      <w:r w:rsidR="00687D64">
        <w:t>the tent of a human body.</w:t>
      </w:r>
    </w:p>
    <w:p w14:paraId="6A1BAD98" w14:textId="1F886120" w:rsidR="00ED6983" w:rsidRDefault="00264205" w:rsidP="00EB1FA4">
      <w:r>
        <w:t xml:space="preserve">In </w:t>
      </w:r>
      <w:r w:rsidR="00D61870">
        <w:t xml:space="preserve">verse 18 we are told that </w:t>
      </w:r>
      <w:r w:rsidR="00C310DD">
        <w:t>“</w:t>
      </w:r>
      <w:r w:rsidR="00D61870">
        <w:t>no</w:t>
      </w:r>
      <w:r w:rsidR="00926E7E">
        <w:t xml:space="preserve"> man has seen God at any time</w:t>
      </w:r>
      <w:r w:rsidR="00851CF4">
        <w:t xml:space="preserve">,” a </w:t>
      </w:r>
      <w:r w:rsidR="00C310DD">
        <w:t xml:space="preserve">reference to </w:t>
      </w:r>
      <w:r w:rsidR="00851CF4">
        <w:t xml:space="preserve">God’s word to Moses </w:t>
      </w:r>
      <w:r w:rsidR="00970CFA">
        <w:t xml:space="preserve">in </w:t>
      </w:r>
      <w:r w:rsidR="00C310DD">
        <w:t xml:space="preserve">Exodus 33. </w:t>
      </w:r>
      <w:r w:rsidR="00970CFA">
        <w:t>And i</w:t>
      </w:r>
      <w:r w:rsidR="0048572F">
        <w:t>n verse 16 we are told that</w:t>
      </w:r>
      <w:r w:rsidR="00095FC4">
        <w:t xml:space="preserve"> from the fullness of Jesus </w:t>
      </w:r>
      <w:r w:rsidR="00AA0CE0">
        <w:t>“</w:t>
      </w:r>
      <w:r w:rsidR="00095FC4">
        <w:t>we have received grace upon grace.</w:t>
      </w:r>
      <w:r w:rsidR="00113FC6">
        <w:t>”</w:t>
      </w:r>
      <w:r w:rsidR="00095FC4">
        <w:t xml:space="preserve"> </w:t>
      </w:r>
      <w:r w:rsidR="00AA0CE0">
        <w:t>“Grace upon grace</w:t>
      </w:r>
      <w:r w:rsidR="00E73EF3">
        <w:t>”</w:t>
      </w:r>
      <w:r w:rsidR="00AA0CE0">
        <w:t xml:space="preserve"> </w:t>
      </w:r>
      <w:r w:rsidR="00095FC4">
        <w:t>might mean abounding grace</w:t>
      </w:r>
      <w:r w:rsidR="009366D4">
        <w:t>, lot’s of gracce</w:t>
      </w:r>
      <w:r w:rsidR="00095FC4">
        <w:t xml:space="preserve">. </w:t>
      </w:r>
      <w:r w:rsidR="00F53FD6">
        <w:t>T</w:t>
      </w:r>
      <w:r w:rsidR="00095FC4">
        <w:t>he pronoun in the Greek means more literally grace in place of grace</w:t>
      </w:r>
      <w:r w:rsidR="00F53FD6">
        <w:t xml:space="preserve">. I think </w:t>
      </w:r>
      <w:r w:rsidR="00A202B2">
        <w:t>John is saying</w:t>
      </w:r>
      <w:r w:rsidR="00B1560F">
        <w:t xml:space="preserve"> that the Law was given to Moses and in that there was grace. But it was a lesser revelation of grace. It was the grace of God spoken in words. </w:t>
      </w:r>
      <w:r w:rsidR="00860285">
        <w:t>It was the grace of God</w:t>
      </w:r>
      <w:r w:rsidR="00ED2A2C">
        <w:t>, provided symbolically</w:t>
      </w:r>
      <w:r w:rsidR="00CA1BE7">
        <w:t xml:space="preserve">, looking ahead to the </w:t>
      </w:r>
      <w:r w:rsidR="007E5F26">
        <w:t xml:space="preserve">greater </w:t>
      </w:r>
      <w:r w:rsidR="00CA1BE7">
        <w:t xml:space="preserve">grace </w:t>
      </w:r>
      <w:r w:rsidR="007E5F26">
        <w:t xml:space="preserve">revealed </w:t>
      </w:r>
      <w:r w:rsidR="00CA1BE7">
        <w:t>in</w:t>
      </w:r>
      <w:r w:rsidR="007E5F26">
        <w:t xml:space="preserve"> Jesus</w:t>
      </w:r>
      <w:r w:rsidR="00CA1BE7">
        <w:t xml:space="preserve"> Christ. In Jesus</w:t>
      </w:r>
      <w:r w:rsidR="00B06CCF">
        <w:t xml:space="preserve"> </w:t>
      </w:r>
      <w:r w:rsidR="00D81552">
        <w:t xml:space="preserve">the glory of God is not spoken in words. The Word </w:t>
      </w:r>
      <w:r w:rsidR="004B30E5">
        <w:t xml:space="preserve">became </w:t>
      </w:r>
      <w:r w:rsidR="00D81552">
        <w:t>flesh. He is the full realization of grace and truth.</w:t>
      </w:r>
      <w:r w:rsidR="00427D60">
        <w:t xml:space="preserve"> </w:t>
      </w:r>
    </w:p>
    <w:p w14:paraId="542D4CB1" w14:textId="1EB88E11" w:rsidR="00FD0502" w:rsidRDefault="00B14C1D" w:rsidP="00EB1FA4">
      <w:r>
        <w:t xml:space="preserve">Jesus is Word. Jesus is light. Jesus </w:t>
      </w:r>
      <w:r w:rsidR="00AB385C">
        <w:t xml:space="preserve">is the fullness of </w:t>
      </w:r>
      <w:r w:rsidR="00AD3A09">
        <w:t>the glory of God</w:t>
      </w:r>
      <w:r w:rsidR="00AB385C">
        <w:t xml:space="preserve">. Jesus reveals who God is. </w:t>
      </w:r>
      <w:r w:rsidR="009F2EDC">
        <w:t>You want to see God. Look at Jesus.</w:t>
      </w:r>
    </w:p>
    <w:p w14:paraId="3A813734" w14:textId="4D031163" w:rsidR="007C14FD" w:rsidRDefault="007C14FD" w:rsidP="00E93A03">
      <w:pPr>
        <w:pStyle w:val="Heading2"/>
      </w:pPr>
      <w:r>
        <w:t>X</w:t>
      </w:r>
      <w:r w:rsidR="002F482B">
        <w:t xml:space="preserve"> Those who believe in Jesus become children of God.</w:t>
      </w:r>
    </w:p>
    <w:p w14:paraId="738DF285" w14:textId="7A5DE50E" w:rsidR="00120F95" w:rsidRPr="00120F95" w:rsidRDefault="00120F95" w:rsidP="00120F95">
      <w:r>
        <w:t xml:space="preserve">And so we come to </w:t>
      </w:r>
      <w:r w:rsidR="00881EF3">
        <w:t>the middle of our passage, verses 12-13.</w:t>
      </w:r>
      <w:r w:rsidR="00141B8A">
        <w:t xml:space="preserve"> </w:t>
      </w:r>
      <w:r w:rsidR="00141B8A" w:rsidRPr="00141B8A">
        <w:t xml:space="preserve">In verses 9-11, we had this problem. Even though the light of Christ came into the world, the very world he created, the world did not know him. His own people did not receive him. </w:t>
      </w:r>
      <w:r w:rsidR="00A526CF">
        <w:t xml:space="preserve">Israel rejected him. </w:t>
      </w:r>
      <w:r w:rsidR="00141B8A" w:rsidRPr="00141B8A">
        <w:t xml:space="preserve">That’s the great tragedy imbedded in this prologue. </w:t>
      </w:r>
      <w:r w:rsidR="00F2188E">
        <w:t xml:space="preserve">The tragedy of human sin. </w:t>
      </w:r>
      <w:r w:rsidR="00141B8A" w:rsidRPr="00141B8A">
        <w:t>We already caught a hint of it in verse 5. Even if God does come into the world to teach us the truth about himself and about us, the darkness will not comprehend, the darkness will seek to snuff out that light. Our primary problem is not education. Our primary problem is sin</w:t>
      </w:r>
      <w:r w:rsidR="00576FD0">
        <w:t xml:space="preserve"> and that we </w:t>
      </w:r>
      <w:r w:rsidR="00141B8A" w:rsidRPr="00141B8A">
        <w:t>don’t like the light.</w:t>
      </w:r>
      <w:r w:rsidR="00141B8A">
        <w:t xml:space="preserve"> Even</w:t>
      </w:r>
      <w:r w:rsidR="0095440F">
        <w:t xml:space="preserve"> </w:t>
      </w:r>
      <w:r w:rsidR="00141B8A">
        <w:t>so, there is hope</w:t>
      </w:r>
      <w:r w:rsidR="0095440F">
        <w:t xml:space="preserve"> in John 1:12-13.</w:t>
      </w:r>
    </w:p>
    <w:p w14:paraId="3B3326E0" w14:textId="77777777" w:rsidR="00A90D03" w:rsidRDefault="00AA011F" w:rsidP="00CE0AD8">
      <w:pPr>
        <w:tabs>
          <w:tab w:val="left" w:pos="851"/>
          <w:tab w:val="left" w:pos="1134"/>
          <w:tab w:val="left" w:pos="2694"/>
        </w:tabs>
        <w:spacing w:after="0"/>
        <w:ind w:left="567"/>
      </w:pPr>
      <w:r w:rsidRPr="00AA011F">
        <w:rPr>
          <w:vertAlign w:val="superscript"/>
          <w:lang w:val="en"/>
        </w:rPr>
        <w:t>12</w:t>
      </w:r>
      <w:r w:rsidRPr="00AA011F">
        <w:rPr>
          <w:lang w:val="en"/>
        </w:rPr>
        <w:t xml:space="preserve"> </w:t>
      </w:r>
      <w:r w:rsidRPr="00AA011F">
        <w:t xml:space="preserve">But as many as received Him, </w:t>
      </w:r>
    </w:p>
    <w:p w14:paraId="4D9DEAD1" w14:textId="541D47A5" w:rsidR="009277C8" w:rsidRDefault="009277C8" w:rsidP="00CE0AD8">
      <w:pPr>
        <w:tabs>
          <w:tab w:val="left" w:pos="851"/>
          <w:tab w:val="left" w:pos="1134"/>
          <w:tab w:val="left" w:pos="2694"/>
        </w:tabs>
        <w:spacing w:after="0"/>
        <w:ind w:left="567"/>
      </w:pPr>
      <w:r>
        <w:tab/>
      </w:r>
      <w:r w:rsidR="00F4077F">
        <w:tab/>
      </w:r>
      <w:r w:rsidR="00AA011F" w:rsidRPr="00AA011F">
        <w:t xml:space="preserve">to them He gave the right to become children of God, </w:t>
      </w:r>
    </w:p>
    <w:p w14:paraId="25C984B4" w14:textId="213F16A5" w:rsidR="009277C8" w:rsidRDefault="00AA011F" w:rsidP="00CE0AD8">
      <w:pPr>
        <w:tabs>
          <w:tab w:val="left" w:pos="851"/>
          <w:tab w:val="left" w:pos="1134"/>
          <w:tab w:val="left" w:pos="2694"/>
        </w:tabs>
        <w:spacing w:after="0"/>
        <w:ind w:left="567"/>
      </w:pPr>
      <w:r w:rsidRPr="00AA011F">
        <w:rPr>
          <w:i/>
          <w:iCs/>
        </w:rPr>
        <w:t>even</w:t>
      </w:r>
      <w:r w:rsidRPr="00AA011F">
        <w:t xml:space="preserve"> to those who believe in His name,</w:t>
      </w:r>
    </w:p>
    <w:p w14:paraId="732059CF" w14:textId="3B0D667A" w:rsidR="003775C0" w:rsidRDefault="00CB1CDA" w:rsidP="00CE0AD8">
      <w:pPr>
        <w:tabs>
          <w:tab w:val="left" w:pos="851"/>
          <w:tab w:val="left" w:pos="1134"/>
          <w:tab w:val="left" w:pos="2694"/>
        </w:tabs>
        <w:spacing w:after="0"/>
        <w:ind w:left="567"/>
      </w:pPr>
      <w:r>
        <w:rPr>
          <w:i/>
          <w:iCs/>
        </w:rPr>
        <w:tab/>
      </w:r>
      <w:r w:rsidR="00AA011F" w:rsidRPr="00AA011F">
        <w:t xml:space="preserve"> </w:t>
      </w:r>
      <w:r w:rsidR="00AA011F" w:rsidRPr="00AA011F">
        <w:rPr>
          <w:vertAlign w:val="superscript"/>
          <w:lang w:val="en"/>
        </w:rPr>
        <w:t>13</w:t>
      </w:r>
      <w:r w:rsidR="00AA011F" w:rsidRPr="00AA011F">
        <w:rPr>
          <w:lang w:val="en"/>
        </w:rPr>
        <w:t xml:space="preserve"> </w:t>
      </w:r>
      <w:r w:rsidR="00096D8C">
        <w:rPr>
          <w:lang w:val="en"/>
        </w:rPr>
        <w:tab/>
      </w:r>
      <w:r w:rsidR="00AA011F" w:rsidRPr="00AA011F">
        <w:t xml:space="preserve">who were born, </w:t>
      </w:r>
      <w:r w:rsidR="003775C0">
        <w:tab/>
      </w:r>
      <w:r w:rsidR="00AA011F" w:rsidRPr="00AA011F">
        <w:t xml:space="preserve">not of blood nor of the will of the flesh nor of the will of man, </w:t>
      </w:r>
    </w:p>
    <w:p w14:paraId="75FAC0B9" w14:textId="7436B0EB" w:rsidR="00AA011F" w:rsidRPr="00AA011F" w:rsidRDefault="003775C0" w:rsidP="00F4077F">
      <w:pPr>
        <w:tabs>
          <w:tab w:val="left" w:pos="851"/>
          <w:tab w:val="left" w:pos="1134"/>
          <w:tab w:val="left" w:pos="2694"/>
        </w:tabs>
        <w:ind w:left="567"/>
      </w:pPr>
      <w:r>
        <w:tab/>
      </w:r>
      <w:r>
        <w:tab/>
      </w:r>
      <w:r w:rsidR="00661714">
        <w:tab/>
      </w:r>
      <w:r w:rsidR="00AA011F" w:rsidRPr="00AA011F">
        <w:t xml:space="preserve">but of God. </w:t>
      </w:r>
    </w:p>
    <w:p w14:paraId="4EE14D93" w14:textId="36DF9DAC" w:rsidR="009D4A4C" w:rsidRDefault="00891AF5" w:rsidP="00EB1FA4">
      <w:r>
        <w:t xml:space="preserve">“But as many as receive him” is parallel to “even those who believe in his name.” To receive and to believe are </w:t>
      </w:r>
      <w:r w:rsidR="00316F88">
        <w:t xml:space="preserve">here </w:t>
      </w:r>
      <w:r>
        <w:t xml:space="preserve">two ways of saying the same thing. And the result is </w:t>
      </w:r>
      <w:r w:rsidR="00A0022C">
        <w:t>stated twice,</w:t>
      </w:r>
      <w:r>
        <w:t xml:space="preserve"> also.</w:t>
      </w:r>
      <w:r w:rsidR="00475E90">
        <w:t xml:space="preserve"> To those who receive and believe,</w:t>
      </w:r>
      <w:r>
        <w:t xml:space="preserve"> “To them he gave the right to become children of God” and then again “who were born, not of blood nor of the will of the flesh nor of the will of man, but of God.” Those who believe </w:t>
      </w:r>
      <w:r w:rsidR="000B5EE5">
        <w:t>in Jesus become children of God.</w:t>
      </w:r>
    </w:p>
    <w:p w14:paraId="39AD2145" w14:textId="254FC13A" w:rsidR="002C5503" w:rsidRDefault="002C5503" w:rsidP="003A65B5">
      <w:pPr>
        <w:pStyle w:val="Heading2"/>
      </w:pPr>
      <w:r>
        <w:t>Conclusion</w:t>
      </w:r>
    </w:p>
    <w:p w14:paraId="7FB48B95" w14:textId="03C53984" w:rsidR="00A56527" w:rsidRDefault="00A56527" w:rsidP="00FD5DFB">
      <w:pPr>
        <w:ind w:right="-144"/>
      </w:pPr>
      <w:r>
        <w:t>Let’s sum up using the chiastic structure of the text. On either end of the passage we have this idea, Jesus</w:t>
      </w:r>
      <w:r w:rsidR="00EA4F6E">
        <w:t>,</w:t>
      </w:r>
      <w:r>
        <w:t xml:space="preserve"> being God and be</w:t>
      </w:r>
      <w:r w:rsidR="00EA4F6E">
        <w:t xml:space="preserve">ing with God, uniquely makes God known. </w:t>
      </w:r>
      <w:r w:rsidR="00806F66">
        <w:t>M</w:t>
      </w:r>
      <w:r w:rsidR="00EA4F6E">
        <w:t>oving one step</w:t>
      </w:r>
      <w:r w:rsidR="00806F66">
        <w:t xml:space="preserve"> in</w:t>
      </w:r>
      <w:r w:rsidR="00EA4F6E">
        <w:t xml:space="preserve"> we have the repeated idea that </w:t>
      </w:r>
      <w:r w:rsidR="00F02AE7">
        <w:t xml:space="preserve">the true </w:t>
      </w:r>
      <w:r w:rsidR="00EA4F6E">
        <w:t>disciple</w:t>
      </w:r>
      <w:r w:rsidR="00F02AE7">
        <w:t xml:space="preserve"> </w:t>
      </w:r>
      <w:r w:rsidR="00FE1F76">
        <w:t>witness</w:t>
      </w:r>
      <w:r w:rsidR="00F02AE7">
        <w:t>es</w:t>
      </w:r>
      <w:r w:rsidR="00FE1F76">
        <w:t xml:space="preserve"> for Jesus. Movin</w:t>
      </w:r>
      <w:r w:rsidR="00693CFF">
        <w:t xml:space="preserve">g in another </w:t>
      </w:r>
      <w:r w:rsidR="00FE1F76">
        <w:t>step</w:t>
      </w:r>
      <w:r w:rsidR="0054073F">
        <w:t>, we are told this truth, Jesus, coming into the world</w:t>
      </w:r>
      <w:r w:rsidR="00246B12">
        <w:t>,</w:t>
      </w:r>
      <w:r w:rsidR="00D17232">
        <w:t xml:space="preserve"> reveals the glory of God. That’s the how. Jesus is in the unique position to truly reveal that nature of God, how does he do it? He does it by becoming one of us.</w:t>
      </w:r>
      <w:r w:rsidR="00653C23">
        <w:t xml:space="preserve"> And even though the darkness in humankind will </w:t>
      </w:r>
      <w:r w:rsidR="00956596">
        <w:t xml:space="preserve">misunderstand him and </w:t>
      </w:r>
      <w:r w:rsidR="00653C23">
        <w:t xml:space="preserve">try to </w:t>
      </w:r>
      <w:r w:rsidR="009007D7">
        <w:t>extinguish him</w:t>
      </w:r>
      <w:r w:rsidR="006F32B6">
        <w:t xml:space="preserve">, </w:t>
      </w:r>
      <w:r w:rsidR="00095AB5">
        <w:t xml:space="preserve">those who do receive Jesus, who believe in him as he has revealed himself to be, they will become children of </w:t>
      </w:r>
      <w:r w:rsidR="006C6E2D">
        <w:t>God.</w:t>
      </w:r>
    </w:p>
    <w:p w14:paraId="6012A5DC" w14:textId="6A3622F3" w:rsidR="006C6E2D" w:rsidRDefault="00142A47" w:rsidP="00A56527">
      <w:r>
        <w:lastRenderedPageBreak/>
        <w:t xml:space="preserve">These truths are rooted in the </w:t>
      </w:r>
      <w:r w:rsidR="00906AC2">
        <w:t xml:space="preserve">long story that began in Genesis and moved through Exodus and </w:t>
      </w:r>
      <w:r w:rsidR="000D21F3">
        <w:t>has</w:t>
      </w:r>
      <w:r w:rsidR="00906AC2">
        <w:t xml:space="preserve"> </w:t>
      </w:r>
      <w:r w:rsidR="000D21F3">
        <w:t xml:space="preserve">been </w:t>
      </w:r>
      <w:r w:rsidR="00386E83">
        <w:t>fulfilled in Jesus</w:t>
      </w:r>
      <w:r w:rsidR="00A931D8">
        <w:t xml:space="preserve"> Christ</w:t>
      </w:r>
      <w:r w:rsidR="00386E83">
        <w:t xml:space="preserve">. You can be part of this story, too. John invites you to </w:t>
      </w:r>
      <w:r w:rsidR="00203395">
        <w:t>come walk with Jesus</w:t>
      </w:r>
      <w:r w:rsidR="005225B4">
        <w:t>. He wants to teach you something about the nature of Jesus, the nature of faith, and, if you are willing, the nature of discipleship.</w:t>
      </w:r>
    </w:p>
    <w:p w14:paraId="0A570631" w14:textId="5E703004" w:rsidR="008C3C64" w:rsidRDefault="00245D7A" w:rsidP="00A56527">
      <w:r>
        <w:t xml:space="preserve">Along the way, </w:t>
      </w:r>
      <w:r w:rsidR="00311F94">
        <w:t xml:space="preserve">John </w:t>
      </w:r>
      <w:r w:rsidR="007358F9">
        <w:t>is going to</w:t>
      </w:r>
      <w:r w:rsidR="00311F94">
        <w:t xml:space="preserve"> </w:t>
      </w:r>
      <w:r w:rsidR="00D65D3A">
        <w:t xml:space="preserve">use three words </w:t>
      </w:r>
      <w:r>
        <w:t>first used here in the prologue to</w:t>
      </w:r>
      <w:r w:rsidR="00D65D3A">
        <w:t xml:space="preserve"> challenge </w:t>
      </w:r>
      <w:r>
        <w:t>your</w:t>
      </w:r>
      <w:r w:rsidR="00D65D3A">
        <w:t xml:space="preserve"> thinking on faith</w:t>
      </w:r>
      <w:r w:rsidR="00666848">
        <w:t>. F</w:t>
      </w:r>
      <w:r w:rsidR="00D65D3A">
        <w:t>rom verses 10-12, the</w:t>
      </w:r>
      <w:r w:rsidR="00666848">
        <w:t xml:space="preserve"> three words </w:t>
      </w:r>
      <w:r w:rsidR="00D65D3A">
        <w:t xml:space="preserve">are know, receive and believe. </w:t>
      </w:r>
      <w:r w:rsidR="00DA625E">
        <w:t xml:space="preserve">We will see in </w:t>
      </w:r>
      <w:r w:rsidR="007358F9">
        <w:t>this</w:t>
      </w:r>
      <w:r w:rsidR="00DA625E">
        <w:t xml:space="preserve"> gospel</w:t>
      </w:r>
      <w:r w:rsidR="00026E1E">
        <w:t xml:space="preserve"> </w:t>
      </w:r>
      <w:r w:rsidR="00D65D3A">
        <w:t xml:space="preserve">those who claim to know </w:t>
      </w:r>
      <w:r w:rsidR="00026E1E">
        <w:t>but do not</w:t>
      </w:r>
      <w:r w:rsidR="00D65D3A">
        <w:t xml:space="preserve"> know, claim to receive </w:t>
      </w:r>
      <w:r w:rsidR="00026E1E">
        <w:t>but do not</w:t>
      </w:r>
      <w:r w:rsidR="00D65D3A">
        <w:t xml:space="preserve"> receiv</w:t>
      </w:r>
      <w:r w:rsidR="00026E1E">
        <w:t>e</w:t>
      </w:r>
      <w:r w:rsidR="00D65D3A">
        <w:t>,</w:t>
      </w:r>
      <w:r w:rsidR="00761331">
        <w:t xml:space="preserve"> </w:t>
      </w:r>
      <w:r w:rsidR="00D65D3A">
        <w:t xml:space="preserve">claim to believe </w:t>
      </w:r>
      <w:r w:rsidR="00026E1E">
        <w:t>but do not</w:t>
      </w:r>
      <w:r w:rsidR="00D65D3A">
        <w:t xml:space="preserve"> believ</w:t>
      </w:r>
      <w:r w:rsidR="00026E1E">
        <w:t>e</w:t>
      </w:r>
      <w:r w:rsidR="008C3C64">
        <w:t>. It is not enough to be religious</w:t>
      </w:r>
      <w:r w:rsidR="00761331">
        <w:t>. It is not enough to believe certain things about Jesus or</w:t>
      </w:r>
      <w:r w:rsidR="008C3C64">
        <w:t xml:space="preserve"> to wear a cross or to </w:t>
      </w:r>
      <w:r w:rsidR="00AF4ED5">
        <w:t xml:space="preserve">call yourself a Christian. </w:t>
      </w:r>
      <w:r w:rsidR="00373B43">
        <w:t xml:space="preserve">John </w:t>
      </w:r>
      <w:r w:rsidR="00FE5E26">
        <w:t xml:space="preserve">is going to </w:t>
      </w:r>
      <w:r w:rsidR="00373B43">
        <w:t>invite you to consider what it truly means to know, to receive, to believe.</w:t>
      </w:r>
    </w:p>
    <w:p w14:paraId="3DC5D617" w14:textId="514098B0" w:rsidR="006235F2" w:rsidRDefault="007063D3" w:rsidP="00EB1FA4">
      <w:r w:rsidRPr="007F1966">
        <w:drawing>
          <wp:anchor distT="0" distB="0" distL="114300" distR="114300" simplePos="0" relativeHeight="251658240" behindDoc="0" locked="0" layoutInCell="1" allowOverlap="1" wp14:anchorId="21897524" wp14:editId="666498B6">
            <wp:simplePos x="0" y="0"/>
            <wp:positionH relativeFrom="column">
              <wp:posOffset>4232910</wp:posOffset>
            </wp:positionH>
            <wp:positionV relativeFrom="paragraph">
              <wp:posOffset>386715</wp:posOffset>
            </wp:positionV>
            <wp:extent cx="1398905" cy="1490345"/>
            <wp:effectExtent l="0" t="0" r="0" b="0"/>
            <wp:wrapSquare wrapText="bothSides"/>
            <wp:docPr id="5" name="Content Placeholder 4" descr="A person that is standing in the sand&#10;&#10;Description automatically generated">
              <a:extLst xmlns:a="http://schemas.openxmlformats.org/drawingml/2006/main">
                <a:ext uri="{FF2B5EF4-FFF2-40B4-BE49-F238E27FC236}">
                  <a16:creationId xmlns:a16="http://schemas.microsoft.com/office/drawing/2014/main" id="{5FE4FFA9-FA86-4000-AA7D-9390EBD6455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erson that is standing in the sand&#10;&#10;Description automatically generated">
                      <a:extLst>
                        <a:ext uri="{FF2B5EF4-FFF2-40B4-BE49-F238E27FC236}">
                          <a16:creationId xmlns:a16="http://schemas.microsoft.com/office/drawing/2014/main" id="{5FE4FFA9-FA86-4000-AA7D-9390EBD64556}"/>
                        </a:ext>
                      </a:extLst>
                    </pic:cNvPr>
                    <pic:cNvPicPr>
                      <a:picLocks noGrp="1" noChangeAspect="1"/>
                    </pic:cNvPicPr>
                  </pic:nvPicPr>
                  <pic:blipFill rotWithShape="1">
                    <a:blip r:embed="rId9" cstate="print">
                      <a:extLst>
                        <a:ext uri="{28A0092B-C50C-407E-A947-70E740481C1C}">
                          <a14:useLocalDpi xmlns:a14="http://schemas.microsoft.com/office/drawing/2010/main" val="0"/>
                        </a:ext>
                      </a:extLst>
                    </a:blip>
                    <a:srcRect t="11672" b="16680"/>
                    <a:stretch/>
                  </pic:blipFill>
                  <pic:spPr bwMode="auto">
                    <a:xfrm>
                      <a:off x="0" y="0"/>
                      <a:ext cx="1398905" cy="1490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93736">
        <w:t xml:space="preserve">These are not simple themes. </w:t>
      </w:r>
      <w:r w:rsidR="001A5313">
        <w:t>Can we truly know God? The two great mysteries</w:t>
      </w:r>
      <w:r w:rsidR="0088683C">
        <w:t xml:space="preserve"> of trinity and incarnation</w:t>
      </w:r>
      <w:r w:rsidR="001A5313">
        <w:t xml:space="preserve"> </w:t>
      </w:r>
      <w:r w:rsidR="00EB5502">
        <w:t xml:space="preserve">raise that question. </w:t>
      </w:r>
      <w:r w:rsidR="0088683C">
        <w:t>Can anyone truly know God?</w:t>
      </w:r>
      <w:r w:rsidR="001F6EF4">
        <w:t xml:space="preserve"> </w:t>
      </w:r>
    </w:p>
    <w:p w14:paraId="67F9469C" w14:textId="6EA87FED" w:rsidR="00B9612A" w:rsidRDefault="0088683C" w:rsidP="00EB1FA4">
      <w:r>
        <w:t>That question</w:t>
      </w:r>
      <w:r w:rsidR="00B9612A">
        <w:t xml:space="preserve"> reminds me of my oldest daughter Julia as a toddler on the beach in North Carolina. I have a picture of her with this happy, determined face </w:t>
      </w:r>
      <w:r w:rsidR="00702076">
        <w:t xml:space="preserve">marching towards the water. I remember the scene. The tide </w:t>
      </w:r>
      <w:r w:rsidR="00DD4044">
        <w:t>had</w:t>
      </w:r>
      <w:r w:rsidR="00702076">
        <w:t xml:space="preserve"> just </w:t>
      </w:r>
      <w:r w:rsidR="0081088D">
        <w:t>gone down</w:t>
      </w:r>
      <w:r w:rsidR="00253C66">
        <w:t>. S</w:t>
      </w:r>
      <w:r w:rsidR="0081088D">
        <w:t xml:space="preserve">he </w:t>
      </w:r>
      <w:r w:rsidR="00253C66">
        <w:t>chases after the water towards the ocean. S</w:t>
      </w:r>
      <w:r w:rsidR="0081088D">
        <w:t xml:space="preserve">econds </w:t>
      </w:r>
      <w:r w:rsidR="00253C66">
        <w:t xml:space="preserve">later </w:t>
      </w:r>
      <w:r w:rsidR="0081088D">
        <w:t xml:space="preserve">she will </w:t>
      </w:r>
      <w:r w:rsidR="006319B7">
        <w:t xml:space="preserve">be </w:t>
      </w:r>
      <w:r w:rsidR="0081088D">
        <w:t>turn</w:t>
      </w:r>
      <w:r w:rsidR="006319B7">
        <w:t>ing</w:t>
      </w:r>
      <w:r w:rsidR="0081088D">
        <w:t xml:space="preserve"> around</w:t>
      </w:r>
      <w:r w:rsidR="00321CA0">
        <w:t xml:space="preserve"> with a squeal, running</w:t>
      </w:r>
      <w:r w:rsidR="003D5A87">
        <w:t xml:space="preserve"> away</w:t>
      </w:r>
      <w:r w:rsidR="00321CA0">
        <w:t xml:space="preserve"> from the water </w:t>
      </w:r>
      <w:r w:rsidR="0081088D">
        <w:t xml:space="preserve">as the ocean flows </w:t>
      </w:r>
      <w:r w:rsidR="00321CA0">
        <w:t xml:space="preserve">back </w:t>
      </w:r>
      <w:r w:rsidR="0081088D">
        <w:t>up the beach.</w:t>
      </w:r>
      <w:r w:rsidR="00573536">
        <w:t xml:space="preserve"> </w:t>
      </w:r>
      <w:r w:rsidR="003D5A87">
        <w:t xml:space="preserve">And </w:t>
      </w:r>
      <w:r w:rsidR="00573536">
        <w:t>I think to myself, “Did Julia</w:t>
      </w:r>
      <w:r w:rsidR="00041CEB">
        <w:t>,</w:t>
      </w:r>
      <w:r w:rsidR="00573536">
        <w:t xml:space="preserve"> </w:t>
      </w:r>
      <w:r w:rsidR="003D5A87">
        <w:t>then</w:t>
      </w:r>
      <w:r w:rsidR="00041CEB">
        <w:t xml:space="preserve">, did she </w:t>
      </w:r>
      <w:r w:rsidR="00573536">
        <w:t>know the ocean?</w:t>
      </w:r>
      <w:r w:rsidR="00900047">
        <w:t xml:space="preserve"> At that time in her life did she have any knowledge of the depth</w:t>
      </w:r>
      <w:r w:rsidR="001C5502">
        <w:t xml:space="preserve"> and power and beauty of the ocean</w:t>
      </w:r>
      <w:r w:rsidR="00B8721B">
        <w:t xml:space="preserve">?” Yes, she did. </w:t>
      </w:r>
      <w:r w:rsidR="00083271">
        <w:t xml:space="preserve">She knew that the ocean was so deep it could </w:t>
      </w:r>
      <w:r w:rsidR="000B16A6">
        <w:t>go over her daddy’s head</w:t>
      </w:r>
      <w:r w:rsidR="005E7BFF">
        <w:t xml:space="preserve">. She knew </w:t>
      </w:r>
      <w:r w:rsidR="000D17D9">
        <w:t>it</w:t>
      </w:r>
      <w:r w:rsidR="005E7BFF">
        <w:t xml:space="preserve"> was</w:t>
      </w:r>
      <w:r w:rsidR="00E50696">
        <w:t xml:space="preserve"> so</w:t>
      </w:r>
      <w:r w:rsidR="005E7BFF">
        <w:t xml:space="preserve"> </w:t>
      </w:r>
      <w:r w:rsidR="000B16A6">
        <w:t xml:space="preserve">powerful </w:t>
      </w:r>
      <w:r w:rsidR="00E50696">
        <w:t>it could</w:t>
      </w:r>
      <w:r w:rsidR="005E7BFF">
        <w:t xml:space="preserve"> </w:t>
      </w:r>
      <w:r w:rsidR="000B16A6">
        <w:t xml:space="preserve">knock </w:t>
      </w:r>
      <w:r w:rsidR="005E7BFF">
        <w:t>her daddy</w:t>
      </w:r>
      <w:r w:rsidR="000B16A6">
        <w:t xml:space="preserve"> down. And she knew, too, of its sparkling beauty</w:t>
      </w:r>
      <w:r w:rsidR="000D2F9A">
        <w:t>. She could see the light on the water like</w:t>
      </w:r>
      <w:r w:rsidR="00F566AA">
        <w:t xml:space="preserve"> diamonds glinting on blue satin.</w:t>
      </w:r>
      <w:r w:rsidR="00B17454">
        <w:t xml:space="preserve"> She</w:t>
      </w:r>
      <w:r w:rsidR="0090521B">
        <w:t xml:space="preserve"> possessed real knowledge about </w:t>
      </w:r>
      <w:r w:rsidR="00B17454">
        <w:t xml:space="preserve">the ocean. </w:t>
      </w:r>
      <w:r w:rsidR="0090521B">
        <w:t>At the same time,</w:t>
      </w:r>
      <w:r w:rsidR="00B17454">
        <w:t xml:space="preserve"> she had no idea, no idea at all of its </w:t>
      </w:r>
      <w:r w:rsidR="0077706B">
        <w:t xml:space="preserve">unfathomable depths, of its </w:t>
      </w:r>
      <w:r w:rsidR="00B55E32">
        <w:t xml:space="preserve">crushing power, of the breathtaking beauty </w:t>
      </w:r>
      <w:r w:rsidR="00024598">
        <w:t>under those waves.</w:t>
      </w:r>
    </w:p>
    <w:p w14:paraId="7B67C9F2" w14:textId="181CD2FC" w:rsidR="00341A97" w:rsidRDefault="00341A97" w:rsidP="008A6D50">
      <w:pPr>
        <w:ind w:right="-144"/>
      </w:pPr>
      <w:r w:rsidRPr="00341A97">
        <w:t>Th</w:t>
      </w:r>
      <w:r>
        <w:t>is is</w:t>
      </w:r>
      <w:r w:rsidRPr="00341A97">
        <w:t xml:space="preserve"> one of the great glories of the Christian faith. You can know God</w:t>
      </w:r>
      <w:r w:rsidR="00951B99">
        <w:t>, b</w:t>
      </w:r>
      <w:r>
        <w:t>ecause he makes himself knowable.</w:t>
      </w:r>
      <w:r w:rsidRPr="00341A97">
        <w:t xml:space="preserve"> </w:t>
      </w:r>
      <w:r w:rsidR="00AD0100">
        <w:t>He is willing to invite you in</w:t>
      </w:r>
      <w:r w:rsidR="008A6D50">
        <w:t>t</w:t>
      </w:r>
      <w:r w:rsidR="00AD0100">
        <w:t xml:space="preserve">o true </w:t>
      </w:r>
      <w:r w:rsidR="00534A13">
        <w:t xml:space="preserve">experience with him. </w:t>
      </w:r>
      <w:r w:rsidR="00A67A4A">
        <w:t>At the same time,</w:t>
      </w:r>
      <w:r>
        <w:t xml:space="preserve"> you can</w:t>
      </w:r>
      <w:r w:rsidRPr="00341A97">
        <w:t xml:space="preserve"> never fully</w:t>
      </w:r>
      <w:r>
        <w:t xml:space="preserve"> know God</w:t>
      </w:r>
      <w:r w:rsidRPr="00341A97">
        <w:t>. He is infinite</w:t>
      </w:r>
      <w:r>
        <w:t xml:space="preserve"> and unfathomable</w:t>
      </w:r>
      <w:r w:rsidRPr="00341A97">
        <w:t xml:space="preserve">. Forever is not a long enough time to delve the depths of </w:t>
      </w:r>
      <w:r w:rsidR="0016765D">
        <w:t xml:space="preserve">his beauty, </w:t>
      </w:r>
      <w:r w:rsidR="00127165">
        <w:t xml:space="preserve">of his </w:t>
      </w:r>
      <w:r w:rsidR="0016765D">
        <w:t xml:space="preserve">power, </w:t>
      </w:r>
      <w:r w:rsidR="00127165">
        <w:t xml:space="preserve">of his </w:t>
      </w:r>
      <w:r w:rsidR="0016765D">
        <w:t>wisdom</w:t>
      </w:r>
      <w:r w:rsidR="00127165">
        <w:t xml:space="preserve">, </w:t>
      </w:r>
      <w:r w:rsidR="00A17F2E">
        <w:t xml:space="preserve">of his </w:t>
      </w:r>
      <w:r w:rsidR="0016765D">
        <w:t>grace</w:t>
      </w:r>
      <w:r w:rsidRPr="00341A97">
        <w:t>. There is always something new to discover.</w:t>
      </w:r>
      <w:r w:rsidR="0016765D">
        <w:t xml:space="preserve"> </w:t>
      </w:r>
      <w:r w:rsidR="00387CF1">
        <w:t xml:space="preserve">You </w:t>
      </w:r>
      <w:r w:rsidR="00F6540D">
        <w:t>begin knowing</w:t>
      </w:r>
      <w:r w:rsidR="00387CF1">
        <w:t xml:space="preserve"> by looking deeply into Jesus Christ. If you truly see him, you </w:t>
      </w:r>
      <w:r w:rsidR="00A17F2E">
        <w:t>truly</w:t>
      </w:r>
      <w:r w:rsidR="00387CF1">
        <w:t xml:space="preserve"> </w:t>
      </w:r>
      <w:r w:rsidR="003C659E">
        <w:t>see</w:t>
      </w:r>
      <w:r w:rsidR="00A17F2E">
        <w:t xml:space="preserve"> </w:t>
      </w:r>
      <w:r w:rsidR="00387CF1">
        <w:t>the glory of God.</w:t>
      </w:r>
    </w:p>
    <w:p w14:paraId="73268583" w14:textId="6E9A24DB" w:rsidR="00A17F2E" w:rsidRDefault="005C34B6" w:rsidP="005C34B6">
      <w:pPr>
        <w:pStyle w:val="Heading1"/>
      </w:pPr>
      <w:r>
        <w:t>Reflection questions</w:t>
      </w:r>
    </w:p>
    <w:p w14:paraId="2A84E683" w14:textId="1DD49ABE" w:rsidR="005C34B6" w:rsidRDefault="005C34B6" w:rsidP="005C34B6">
      <w:r>
        <w:t xml:space="preserve">1. Read John 1:1-18. Make a list of things that stand out to you as interesting, important, strange or confusing. </w:t>
      </w:r>
      <w:r w:rsidR="00F23A4D">
        <w:t>What quest</w:t>
      </w:r>
      <w:r w:rsidR="000D50D4">
        <w:t>ions come to mind?</w:t>
      </w:r>
    </w:p>
    <w:p w14:paraId="68B15638" w14:textId="1B0FA260" w:rsidR="00693905" w:rsidRDefault="00693905" w:rsidP="005C34B6">
      <w:r>
        <w:t xml:space="preserve">2. </w:t>
      </w:r>
      <w:r w:rsidR="008F1346">
        <w:t xml:space="preserve">Consider the text chiastically. </w:t>
      </w:r>
      <w:r w:rsidR="00D3620B">
        <w:t xml:space="preserve">Do you agree or disagree that </w:t>
      </w:r>
      <w:r w:rsidR="00B12E24">
        <w:t>the beginning</w:t>
      </w:r>
      <w:r w:rsidR="00927CFB">
        <w:t xml:space="preserve"> verses 1-5</w:t>
      </w:r>
      <w:r w:rsidR="00B12E24">
        <w:t xml:space="preserve"> and end</w:t>
      </w:r>
      <w:r w:rsidR="00927CFB">
        <w:t xml:space="preserve"> verses</w:t>
      </w:r>
      <w:r w:rsidR="00CF5BBA">
        <w:t xml:space="preserve"> 16-18</w:t>
      </w:r>
      <w:r w:rsidR="00B12E24">
        <w:t xml:space="preserve"> </w:t>
      </w:r>
      <w:r w:rsidR="00967242">
        <w:t xml:space="preserve">both picture Jesus Christ as </w:t>
      </w:r>
      <w:r w:rsidR="001118DD">
        <w:t xml:space="preserve">uniquely able to reveal who God is because he is God and he is with God? </w:t>
      </w:r>
      <w:r w:rsidR="00F01A4C">
        <w:t xml:space="preserve">Does that seem right to you? </w:t>
      </w:r>
    </w:p>
    <w:p w14:paraId="41D4EF4D" w14:textId="117361E9" w:rsidR="003E5205" w:rsidRDefault="003E5205" w:rsidP="00AB4B4F">
      <w:pPr>
        <w:ind w:right="-144"/>
      </w:pPr>
      <w:r>
        <w:t>3. The chias</w:t>
      </w:r>
      <w:r w:rsidR="00AB4B4F">
        <w:t>tic pairs</w:t>
      </w:r>
      <w:r>
        <w:t xml:space="preserve"> in th</w:t>
      </w:r>
      <w:r w:rsidR="00190894">
        <w:t xml:space="preserve">is prologue do not simply repeat </w:t>
      </w:r>
      <w:r w:rsidR="00C542BC">
        <w:t xml:space="preserve">one another. The second </w:t>
      </w:r>
      <w:r w:rsidR="00AD3F26">
        <w:t xml:space="preserve">part restates </w:t>
      </w:r>
      <w:r w:rsidR="00E55D98">
        <w:t>a shared principle with</w:t>
      </w:r>
      <w:r w:rsidR="00F027BD">
        <w:t xml:space="preserve"> new information. What do verses 16-18 add </w:t>
      </w:r>
      <w:r w:rsidR="00F84614">
        <w:t xml:space="preserve">to the idea </w:t>
      </w:r>
      <w:r w:rsidR="005B2130">
        <w:t>of revelation in</w:t>
      </w:r>
      <w:r w:rsidR="00C223AE">
        <w:t xml:space="preserve"> </w:t>
      </w:r>
      <w:r w:rsidR="00BA1A7F">
        <w:t>1-5</w:t>
      </w:r>
      <w:r w:rsidR="005B2130">
        <w:t>?</w:t>
      </w:r>
    </w:p>
    <w:p w14:paraId="2659BC2F" w14:textId="1FA12CC5" w:rsidR="00C61F6B" w:rsidRDefault="00CF03DD" w:rsidP="005C34B6">
      <w:r>
        <w:t xml:space="preserve">4. What stands out to you in the references about John the Baptist in </w:t>
      </w:r>
      <w:r w:rsidR="00A178F8">
        <w:t xml:space="preserve">verses 6-8 and 15? </w:t>
      </w:r>
    </w:p>
    <w:p w14:paraId="053F3E90" w14:textId="4B8A2A91" w:rsidR="00EE1180" w:rsidRDefault="00EE1180" w:rsidP="00E82CB8">
      <w:pPr>
        <w:ind w:right="-144"/>
      </w:pPr>
      <w:r>
        <w:t xml:space="preserve">5. </w:t>
      </w:r>
      <w:r w:rsidR="009F711A">
        <w:t>Both verses 9-11 and verse 14 discuss the Light/the Word coming into the world</w:t>
      </w:r>
      <w:r w:rsidR="008640B8">
        <w:t xml:space="preserve">. What ideas do you get in 9-11 that you do not get in 14? And what ideas do you get in 14 that you do not get in </w:t>
      </w:r>
      <w:r w:rsidR="00265724">
        <w:t>9-11?</w:t>
      </w:r>
    </w:p>
    <w:p w14:paraId="0E8FDBD7" w14:textId="5E16D756" w:rsidR="00265724" w:rsidRDefault="00476D15" w:rsidP="005C34B6">
      <w:r>
        <w:t xml:space="preserve">6. </w:t>
      </w:r>
      <w:r w:rsidR="00A71743">
        <w:t>W</w:t>
      </w:r>
      <w:r w:rsidR="00615FB7">
        <w:t xml:space="preserve">hat do verses </w:t>
      </w:r>
      <w:r w:rsidR="00A71743">
        <w:t xml:space="preserve">12-13 reveal </w:t>
      </w:r>
      <w:bookmarkStart w:id="0" w:name="_GoBack"/>
      <w:bookmarkEnd w:id="0"/>
      <w:r w:rsidR="00A71743">
        <w:t xml:space="preserve">about the </w:t>
      </w:r>
      <w:r w:rsidR="008D433E">
        <w:t>basic human response to Jesus Christ?</w:t>
      </w:r>
      <w:r w:rsidR="00532D91">
        <w:t xml:space="preserve"> What seems important to you in the language John uses?</w:t>
      </w:r>
    </w:p>
    <w:p w14:paraId="552D92BC" w14:textId="36B5834C" w:rsidR="00532D91" w:rsidRDefault="00532D91" w:rsidP="005C34B6">
      <w:r>
        <w:t xml:space="preserve">7. </w:t>
      </w:r>
      <w:r w:rsidR="00B94ACF">
        <w:t xml:space="preserve">The glory of Jesus Christ is important </w:t>
      </w:r>
      <w:r w:rsidR="00342EAB">
        <w:t xml:space="preserve">in John. Glory is the revelation of the true nature of Christ, his true name. </w:t>
      </w:r>
      <w:r w:rsidR="002D0C41">
        <w:t>What are some things that are glorious to you about Jesus? How have you seen Jesus?</w:t>
      </w:r>
    </w:p>
    <w:p w14:paraId="6C7ABF04" w14:textId="3CB03AC8" w:rsidR="002D0C41" w:rsidRPr="005C34B6" w:rsidRDefault="002D0C41" w:rsidP="005C34B6">
      <w:r>
        <w:t xml:space="preserve">8. Take time to </w:t>
      </w:r>
      <w:r w:rsidR="000863D8">
        <w:t xml:space="preserve">pause and praise God for </w:t>
      </w:r>
      <w:r w:rsidR="00BD3301">
        <w:t xml:space="preserve">the </w:t>
      </w:r>
      <w:r w:rsidR="003E05E7">
        <w:t xml:space="preserve">glory of his character and to ask him to </w:t>
      </w:r>
      <w:r w:rsidR="00E82CB8">
        <w:t>help you see him as he truly is.</w:t>
      </w:r>
    </w:p>
    <w:sectPr w:rsidR="002D0C41" w:rsidRPr="005C34B6" w:rsidSect="00F01B4B">
      <w:headerReference w:type="default" r:id="rId10"/>
      <w:footerReference w:type="default" r:id="rId11"/>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ED60F" w14:textId="77777777" w:rsidR="00D37144" w:rsidRDefault="00D37144" w:rsidP="00EB1FA4">
      <w:r>
        <w:separator/>
      </w:r>
    </w:p>
  </w:endnote>
  <w:endnote w:type="continuationSeparator" w:id="0">
    <w:p w14:paraId="453ABE03" w14:textId="77777777" w:rsidR="00D37144" w:rsidRDefault="00D37144" w:rsidP="00EB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EB1FA4">
    <w:pPr>
      <w:pStyle w:val="Footer"/>
    </w:pPr>
  </w:p>
  <w:p w14:paraId="67A47D01" w14:textId="66B20BC5" w:rsidR="00A74A9D" w:rsidRPr="003061B2" w:rsidRDefault="002E624E" w:rsidP="000F6601">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1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EB1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C9C5" w14:textId="77777777" w:rsidR="00D37144" w:rsidRDefault="00D37144" w:rsidP="00EB1FA4">
      <w:r>
        <w:separator/>
      </w:r>
    </w:p>
  </w:footnote>
  <w:footnote w:type="continuationSeparator" w:id="0">
    <w:p w14:paraId="52AACD0A" w14:textId="77777777" w:rsidR="00D37144" w:rsidRDefault="00D37144" w:rsidP="00EB1FA4">
      <w:r>
        <w:continuationSeparator/>
      </w:r>
    </w:p>
  </w:footnote>
  <w:footnote w:id="1">
    <w:p w14:paraId="5C152A4A" w14:textId="7B2F62F0" w:rsidR="00D773E6" w:rsidRDefault="00D773E6" w:rsidP="00EB1FA4">
      <w:pPr>
        <w:pStyle w:val="FootnoteText"/>
      </w:pPr>
      <w:r>
        <w:rPr>
          <w:rStyle w:val="FootnoteReference"/>
        </w:rPr>
        <w:footnoteRef/>
      </w:r>
      <w:r>
        <w:t xml:space="preserve"> </w:t>
      </w:r>
      <w:r w:rsidR="00920215">
        <w:t>C. S. Lewis</w:t>
      </w:r>
      <w:r w:rsidR="00D10457" w:rsidRPr="00D10457">
        <w:t xml:space="preserve">. </w:t>
      </w:r>
      <w:r w:rsidR="00D002BA">
        <w:rPr>
          <w:i/>
        </w:rPr>
        <w:t>Mere Christianity</w:t>
      </w:r>
      <w:r w:rsidR="00D10457" w:rsidRPr="00D10457">
        <w:t>. (</w:t>
      </w:r>
      <w:r w:rsidR="002A64F0">
        <w:t>Nashville, Te</w:t>
      </w:r>
      <w:r w:rsidR="00033C9A">
        <w:t>nnessee</w:t>
      </w:r>
      <w:r w:rsidR="00D10457" w:rsidRPr="00D10457">
        <w:t xml:space="preserve">: </w:t>
      </w:r>
      <w:r w:rsidR="00033C9A">
        <w:t>Broadman</w:t>
      </w:r>
      <w:r w:rsidR="00DF1321">
        <w:t xml:space="preserve"> &amp; Holman Publishers</w:t>
      </w:r>
      <w:r w:rsidR="00D10457" w:rsidRPr="00D10457">
        <w:t xml:space="preserve">, </w:t>
      </w:r>
      <w:r w:rsidR="009611F8">
        <w:t>1996</w:t>
      </w:r>
      <w:r w:rsidR="00D10457" w:rsidRPr="00D10457">
        <w:t xml:space="preserve">) </w:t>
      </w:r>
      <w:r w:rsidR="00D002BA">
        <w:t>142-143.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78EC" w14:textId="58734020" w:rsidR="00784876" w:rsidRPr="00E00FD5" w:rsidRDefault="00E00FD5" w:rsidP="000F6601">
    <w:pPr>
      <w:pStyle w:val="Header"/>
      <w:jc w:val="right"/>
    </w:pPr>
    <w:r w:rsidRPr="00E00FD5">
      <w:t>Prologue</w:t>
    </w:r>
  </w:p>
  <w:p w14:paraId="08C9B65C" w14:textId="0E96AC16" w:rsidR="00A432C3" w:rsidRDefault="009F765E" w:rsidP="000F6601">
    <w:pPr>
      <w:pStyle w:val="Header"/>
      <w:pBdr>
        <w:bottom w:val="single" w:sz="4" w:space="1" w:color="auto"/>
      </w:pBdr>
      <w:jc w:val="right"/>
      <w:rPr>
        <w:spacing w:val="4"/>
      </w:rPr>
    </w:pPr>
    <w:r>
      <w:t>John 1:1-18</w:t>
    </w:r>
  </w:p>
  <w:p w14:paraId="0A7BA3FE" w14:textId="77777777" w:rsidR="00762161" w:rsidRDefault="00762161" w:rsidP="00EB1F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4103"/>
    <w:rsid w:val="000049D5"/>
    <w:rsid w:val="00004A88"/>
    <w:rsid w:val="000103DF"/>
    <w:rsid w:val="000116B6"/>
    <w:rsid w:val="00013245"/>
    <w:rsid w:val="000138B6"/>
    <w:rsid w:val="00015323"/>
    <w:rsid w:val="00016810"/>
    <w:rsid w:val="000174D7"/>
    <w:rsid w:val="00020160"/>
    <w:rsid w:val="00020765"/>
    <w:rsid w:val="000216C8"/>
    <w:rsid w:val="00022EE2"/>
    <w:rsid w:val="00023B40"/>
    <w:rsid w:val="000244FE"/>
    <w:rsid w:val="00024598"/>
    <w:rsid w:val="0002606C"/>
    <w:rsid w:val="00026E1E"/>
    <w:rsid w:val="0003321F"/>
    <w:rsid w:val="00033C9A"/>
    <w:rsid w:val="0003653D"/>
    <w:rsid w:val="00036A3E"/>
    <w:rsid w:val="00037F99"/>
    <w:rsid w:val="00041CEB"/>
    <w:rsid w:val="000428CA"/>
    <w:rsid w:val="000433E8"/>
    <w:rsid w:val="00045E4E"/>
    <w:rsid w:val="000460D8"/>
    <w:rsid w:val="00051270"/>
    <w:rsid w:val="00051CC4"/>
    <w:rsid w:val="000544E1"/>
    <w:rsid w:val="00054C07"/>
    <w:rsid w:val="00055BE2"/>
    <w:rsid w:val="00055EAA"/>
    <w:rsid w:val="0005721C"/>
    <w:rsid w:val="00057451"/>
    <w:rsid w:val="00057804"/>
    <w:rsid w:val="000601AA"/>
    <w:rsid w:val="00060EF8"/>
    <w:rsid w:val="00061317"/>
    <w:rsid w:val="00062574"/>
    <w:rsid w:val="000645BA"/>
    <w:rsid w:val="000652AD"/>
    <w:rsid w:val="000661C8"/>
    <w:rsid w:val="00066222"/>
    <w:rsid w:val="00066C90"/>
    <w:rsid w:val="00072073"/>
    <w:rsid w:val="00072463"/>
    <w:rsid w:val="00073992"/>
    <w:rsid w:val="00074CDB"/>
    <w:rsid w:val="00076FF9"/>
    <w:rsid w:val="00077A92"/>
    <w:rsid w:val="00080591"/>
    <w:rsid w:val="00083271"/>
    <w:rsid w:val="000863D8"/>
    <w:rsid w:val="000919B7"/>
    <w:rsid w:val="00092B80"/>
    <w:rsid w:val="00092ECC"/>
    <w:rsid w:val="00093327"/>
    <w:rsid w:val="00093DE0"/>
    <w:rsid w:val="00093E01"/>
    <w:rsid w:val="00094051"/>
    <w:rsid w:val="000959A6"/>
    <w:rsid w:val="00095AB5"/>
    <w:rsid w:val="00095FC4"/>
    <w:rsid w:val="000961A3"/>
    <w:rsid w:val="00096895"/>
    <w:rsid w:val="00096D8C"/>
    <w:rsid w:val="000A066E"/>
    <w:rsid w:val="000A07EE"/>
    <w:rsid w:val="000A153A"/>
    <w:rsid w:val="000A1931"/>
    <w:rsid w:val="000A371E"/>
    <w:rsid w:val="000A43DB"/>
    <w:rsid w:val="000A5ED0"/>
    <w:rsid w:val="000A6192"/>
    <w:rsid w:val="000A774A"/>
    <w:rsid w:val="000B108A"/>
    <w:rsid w:val="000B16A6"/>
    <w:rsid w:val="000B548D"/>
    <w:rsid w:val="000B59D9"/>
    <w:rsid w:val="000B5EE5"/>
    <w:rsid w:val="000B6A3A"/>
    <w:rsid w:val="000C07E6"/>
    <w:rsid w:val="000C0D75"/>
    <w:rsid w:val="000C3740"/>
    <w:rsid w:val="000C4483"/>
    <w:rsid w:val="000C4EBB"/>
    <w:rsid w:val="000C6C6F"/>
    <w:rsid w:val="000D17D9"/>
    <w:rsid w:val="000D1F16"/>
    <w:rsid w:val="000D21F3"/>
    <w:rsid w:val="000D2F9A"/>
    <w:rsid w:val="000D50D4"/>
    <w:rsid w:val="000D6A81"/>
    <w:rsid w:val="000D6CA7"/>
    <w:rsid w:val="000E0440"/>
    <w:rsid w:val="000E1C99"/>
    <w:rsid w:val="000E1F18"/>
    <w:rsid w:val="000E38E5"/>
    <w:rsid w:val="000E55DA"/>
    <w:rsid w:val="000E5BC9"/>
    <w:rsid w:val="000E662A"/>
    <w:rsid w:val="000E6933"/>
    <w:rsid w:val="000E7053"/>
    <w:rsid w:val="000E72E7"/>
    <w:rsid w:val="000F02A0"/>
    <w:rsid w:val="000F0723"/>
    <w:rsid w:val="000F076D"/>
    <w:rsid w:val="000F0C25"/>
    <w:rsid w:val="000F2D10"/>
    <w:rsid w:val="000F3BCB"/>
    <w:rsid w:val="000F4B71"/>
    <w:rsid w:val="000F4C7C"/>
    <w:rsid w:val="000F4F5D"/>
    <w:rsid w:val="000F6601"/>
    <w:rsid w:val="000F6B04"/>
    <w:rsid w:val="000F73F3"/>
    <w:rsid w:val="00101254"/>
    <w:rsid w:val="001017DE"/>
    <w:rsid w:val="00102F79"/>
    <w:rsid w:val="00103381"/>
    <w:rsid w:val="0010379D"/>
    <w:rsid w:val="001049B7"/>
    <w:rsid w:val="00106BF9"/>
    <w:rsid w:val="0011178E"/>
    <w:rsid w:val="001118DD"/>
    <w:rsid w:val="0011279D"/>
    <w:rsid w:val="0011280F"/>
    <w:rsid w:val="00113152"/>
    <w:rsid w:val="00113BDE"/>
    <w:rsid w:val="00113FC6"/>
    <w:rsid w:val="0011486E"/>
    <w:rsid w:val="00114F51"/>
    <w:rsid w:val="0011522C"/>
    <w:rsid w:val="001171D9"/>
    <w:rsid w:val="00117C13"/>
    <w:rsid w:val="001208BA"/>
    <w:rsid w:val="00120F95"/>
    <w:rsid w:val="0012190B"/>
    <w:rsid w:val="00122465"/>
    <w:rsid w:val="00122B32"/>
    <w:rsid w:val="0012584E"/>
    <w:rsid w:val="00125BAE"/>
    <w:rsid w:val="001264D3"/>
    <w:rsid w:val="00127165"/>
    <w:rsid w:val="001276B5"/>
    <w:rsid w:val="00131395"/>
    <w:rsid w:val="0013173F"/>
    <w:rsid w:val="00132F19"/>
    <w:rsid w:val="001331B5"/>
    <w:rsid w:val="00133982"/>
    <w:rsid w:val="00133E60"/>
    <w:rsid w:val="001345DC"/>
    <w:rsid w:val="00134889"/>
    <w:rsid w:val="00135314"/>
    <w:rsid w:val="001369BD"/>
    <w:rsid w:val="00140288"/>
    <w:rsid w:val="00140910"/>
    <w:rsid w:val="001418F2"/>
    <w:rsid w:val="00141B8A"/>
    <w:rsid w:val="00142A47"/>
    <w:rsid w:val="001435B6"/>
    <w:rsid w:val="00145B07"/>
    <w:rsid w:val="00145FE7"/>
    <w:rsid w:val="0014615D"/>
    <w:rsid w:val="00146420"/>
    <w:rsid w:val="001464A8"/>
    <w:rsid w:val="00152176"/>
    <w:rsid w:val="00152E82"/>
    <w:rsid w:val="00153323"/>
    <w:rsid w:val="001543DE"/>
    <w:rsid w:val="00154662"/>
    <w:rsid w:val="00155BDF"/>
    <w:rsid w:val="00155D38"/>
    <w:rsid w:val="001573A6"/>
    <w:rsid w:val="001578A8"/>
    <w:rsid w:val="00157DF7"/>
    <w:rsid w:val="001605D4"/>
    <w:rsid w:val="00162A96"/>
    <w:rsid w:val="00162DC1"/>
    <w:rsid w:val="0016332C"/>
    <w:rsid w:val="001636CE"/>
    <w:rsid w:val="00163BCF"/>
    <w:rsid w:val="001665A4"/>
    <w:rsid w:val="00167278"/>
    <w:rsid w:val="001673A7"/>
    <w:rsid w:val="00167417"/>
    <w:rsid w:val="0016765D"/>
    <w:rsid w:val="00167A63"/>
    <w:rsid w:val="00167B73"/>
    <w:rsid w:val="00170DB5"/>
    <w:rsid w:val="0017487B"/>
    <w:rsid w:val="00175B48"/>
    <w:rsid w:val="001779D1"/>
    <w:rsid w:val="0018037E"/>
    <w:rsid w:val="00180AF1"/>
    <w:rsid w:val="00181ED7"/>
    <w:rsid w:val="0018450D"/>
    <w:rsid w:val="001867FF"/>
    <w:rsid w:val="00187F00"/>
    <w:rsid w:val="00190537"/>
    <w:rsid w:val="00190894"/>
    <w:rsid w:val="0019142B"/>
    <w:rsid w:val="00191988"/>
    <w:rsid w:val="001940C6"/>
    <w:rsid w:val="0019427E"/>
    <w:rsid w:val="001943CF"/>
    <w:rsid w:val="00194B1D"/>
    <w:rsid w:val="00196E7C"/>
    <w:rsid w:val="001A0188"/>
    <w:rsid w:val="001A4EA3"/>
    <w:rsid w:val="001A5313"/>
    <w:rsid w:val="001A58A5"/>
    <w:rsid w:val="001A7D21"/>
    <w:rsid w:val="001B36C4"/>
    <w:rsid w:val="001B421B"/>
    <w:rsid w:val="001B4609"/>
    <w:rsid w:val="001B62A6"/>
    <w:rsid w:val="001C0207"/>
    <w:rsid w:val="001C163A"/>
    <w:rsid w:val="001C209D"/>
    <w:rsid w:val="001C2E46"/>
    <w:rsid w:val="001C3CD5"/>
    <w:rsid w:val="001C5502"/>
    <w:rsid w:val="001C5EC8"/>
    <w:rsid w:val="001C6755"/>
    <w:rsid w:val="001D1FA2"/>
    <w:rsid w:val="001D355B"/>
    <w:rsid w:val="001D6E7D"/>
    <w:rsid w:val="001E1D24"/>
    <w:rsid w:val="001E291F"/>
    <w:rsid w:val="001E3EA2"/>
    <w:rsid w:val="001E5581"/>
    <w:rsid w:val="001E55BA"/>
    <w:rsid w:val="001E66FB"/>
    <w:rsid w:val="001E74E7"/>
    <w:rsid w:val="001E76A3"/>
    <w:rsid w:val="001E78B6"/>
    <w:rsid w:val="001F0AF8"/>
    <w:rsid w:val="001F425E"/>
    <w:rsid w:val="001F45E3"/>
    <w:rsid w:val="001F478C"/>
    <w:rsid w:val="001F4968"/>
    <w:rsid w:val="001F6A7A"/>
    <w:rsid w:val="001F6EF4"/>
    <w:rsid w:val="00201DE3"/>
    <w:rsid w:val="00202D7A"/>
    <w:rsid w:val="00203395"/>
    <w:rsid w:val="00205243"/>
    <w:rsid w:val="00207773"/>
    <w:rsid w:val="00211C76"/>
    <w:rsid w:val="00214122"/>
    <w:rsid w:val="002163C4"/>
    <w:rsid w:val="002174D7"/>
    <w:rsid w:val="00217737"/>
    <w:rsid w:val="002179F4"/>
    <w:rsid w:val="00220C9F"/>
    <w:rsid w:val="0022250C"/>
    <w:rsid w:val="0022471B"/>
    <w:rsid w:val="00224AC6"/>
    <w:rsid w:val="00224C7C"/>
    <w:rsid w:val="00226A7F"/>
    <w:rsid w:val="002302E4"/>
    <w:rsid w:val="00233939"/>
    <w:rsid w:val="00234930"/>
    <w:rsid w:val="0023664C"/>
    <w:rsid w:val="00236A3A"/>
    <w:rsid w:val="00240D4D"/>
    <w:rsid w:val="00241091"/>
    <w:rsid w:val="00242A6C"/>
    <w:rsid w:val="00245226"/>
    <w:rsid w:val="00245897"/>
    <w:rsid w:val="00245D7A"/>
    <w:rsid w:val="00246B12"/>
    <w:rsid w:val="00246B90"/>
    <w:rsid w:val="00247BD9"/>
    <w:rsid w:val="00247C6B"/>
    <w:rsid w:val="002505A8"/>
    <w:rsid w:val="00253118"/>
    <w:rsid w:val="00253C66"/>
    <w:rsid w:val="00256322"/>
    <w:rsid w:val="00257B97"/>
    <w:rsid w:val="00257D42"/>
    <w:rsid w:val="00260222"/>
    <w:rsid w:val="00260D54"/>
    <w:rsid w:val="00264017"/>
    <w:rsid w:val="00264205"/>
    <w:rsid w:val="002652C1"/>
    <w:rsid w:val="00265724"/>
    <w:rsid w:val="00265ABC"/>
    <w:rsid w:val="0026766C"/>
    <w:rsid w:val="00270445"/>
    <w:rsid w:val="002715DC"/>
    <w:rsid w:val="00273EF2"/>
    <w:rsid w:val="0027538A"/>
    <w:rsid w:val="00275CDA"/>
    <w:rsid w:val="0027685F"/>
    <w:rsid w:val="00277A6B"/>
    <w:rsid w:val="002807EF"/>
    <w:rsid w:val="002846A3"/>
    <w:rsid w:val="00284721"/>
    <w:rsid w:val="00284E08"/>
    <w:rsid w:val="002851AF"/>
    <w:rsid w:val="002852F1"/>
    <w:rsid w:val="0028636A"/>
    <w:rsid w:val="002865D9"/>
    <w:rsid w:val="00286744"/>
    <w:rsid w:val="00286B47"/>
    <w:rsid w:val="002871DC"/>
    <w:rsid w:val="00287A3B"/>
    <w:rsid w:val="0029267B"/>
    <w:rsid w:val="00297AF7"/>
    <w:rsid w:val="00297E13"/>
    <w:rsid w:val="002A0212"/>
    <w:rsid w:val="002A0662"/>
    <w:rsid w:val="002A2B7B"/>
    <w:rsid w:val="002A64F0"/>
    <w:rsid w:val="002A65CC"/>
    <w:rsid w:val="002B46A7"/>
    <w:rsid w:val="002B4884"/>
    <w:rsid w:val="002B6088"/>
    <w:rsid w:val="002B617B"/>
    <w:rsid w:val="002C0AED"/>
    <w:rsid w:val="002C0FCE"/>
    <w:rsid w:val="002C1617"/>
    <w:rsid w:val="002C1E6C"/>
    <w:rsid w:val="002C2F2B"/>
    <w:rsid w:val="002C5111"/>
    <w:rsid w:val="002C5503"/>
    <w:rsid w:val="002C5541"/>
    <w:rsid w:val="002C668F"/>
    <w:rsid w:val="002C68A8"/>
    <w:rsid w:val="002C784A"/>
    <w:rsid w:val="002C786B"/>
    <w:rsid w:val="002D0C41"/>
    <w:rsid w:val="002D0D34"/>
    <w:rsid w:val="002D0D72"/>
    <w:rsid w:val="002D0FA2"/>
    <w:rsid w:val="002D17BB"/>
    <w:rsid w:val="002D1BE1"/>
    <w:rsid w:val="002D3242"/>
    <w:rsid w:val="002D40E9"/>
    <w:rsid w:val="002D5E5F"/>
    <w:rsid w:val="002E1B08"/>
    <w:rsid w:val="002E51D9"/>
    <w:rsid w:val="002E624E"/>
    <w:rsid w:val="002E77EF"/>
    <w:rsid w:val="002F04DC"/>
    <w:rsid w:val="002F0CCB"/>
    <w:rsid w:val="002F0E51"/>
    <w:rsid w:val="002F2016"/>
    <w:rsid w:val="002F2534"/>
    <w:rsid w:val="002F482B"/>
    <w:rsid w:val="002F682A"/>
    <w:rsid w:val="003025A6"/>
    <w:rsid w:val="003061B2"/>
    <w:rsid w:val="00306E71"/>
    <w:rsid w:val="00311F94"/>
    <w:rsid w:val="003125A1"/>
    <w:rsid w:val="00312978"/>
    <w:rsid w:val="00312B33"/>
    <w:rsid w:val="00313BD9"/>
    <w:rsid w:val="003162B4"/>
    <w:rsid w:val="00316364"/>
    <w:rsid w:val="00316F88"/>
    <w:rsid w:val="00317E48"/>
    <w:rsid w:val="00320E7F"/>
    <w:rsid w:val="00321CA0"/>
    <w:rsid w:val="00321E63"/>
    <w:rsid w:val="00322782"/>
    <w:rsid w:val="00322987"/>
    <w:rsid w:val="00322E8A"/>
    <w:rsid w:val="00326933"/>
    <w:rsid w:val="00326984"/>
    <w:rsid w:val="00327270"/>
    <w:rsid w:val="00330B68"/>
    <w:rsid w:val="00332AC6"/>
    <w:rsid w:val="00335301"/>
    <w:rsid w:val="00335447"/>
    <w:rsid w:val="00336387"/>
    <w:rsid w:val="00337AF9"/>
    <w:rsid w:val="00337EED"/>
    <w:rsid w:val="00340142"/>
    <w:rsid w:val="00340302"/>
    <w:rsid w:val="00341A97"/>
    <w:rsid w:val="00342629"/>
    <w:rsid w:val="00342EAB"/>
    <w:rsid w:val="00344264"/>
    <w:rsid w:val="00346D2C"/>
    <w:rsid w:val="00352086"/>
    <w:rsid w:val="00353DD7"/>
    <w:rsid w:val="00356590"/>
    <w:rsid w:val="003579C2"/>
    <w:rsid w:val="00360504"/>
    <w:rsid w:val="003607C0"/>
    <w:rsid w:val="003608EB"/>
    <w:rsid w:val="0036090F"/>
    <w:rsid w:val="00360A50"/>
    <w:rsid w:val="00360B27"/>
    <w:rsid w:val="003610B2"/>
    <w:rsid w:val="00361362"/>
    <w:rsid w:val="003622D9"/>
    <w:rsid w:val="00362605"/>
    <w:rsid w:val="00362B1B"/>
    <w:rsid w:val="0036356F"/>
    <w:rsid w:val="003654D9"/>
    <w:rsid w:val="003672A5"/>
    <w:rsid w:val="00370610"/>
    <w:rsid w:val="00370864"/>
    <w:rsid w:val="00370BF9"/>
    <w:rsid w:val="0037185B"/>
    <w:rsid w:val="0037251C"/>
    <w:rsid w:val="00373B43"/>
    <w:rsid w:val="003751AE"/>
    <w:rsid w:val="00376620"/>
    <w:rsid w:val="003775C0"/>
    <w:rsid w:val="00383AE9"/>
    <w:rsid w:val="00384269"/>
    <w:rsid w:val="00384478"/>
    <w:rsid w:val="0038457E"/>
    <w:rsid w:val="00386E83"/>
    <w:rsid w:val="00387CF1"/>
    <w:rsid w:val="003914B2"/>
    <w:rsid w:val="00392672"/>
    <w:rsid w:val="00394B28"/>
    <w:rsid w:val="00396F34"/>
    <w:rsid w:val="00397D2C"/>
    <w:rsid w:val="003A269B"/>
    <w:rsid w:val="003A2E84"/>
    <w:rsid w:val="003A33FB"/>
    <w:rsid w:val="003A3E6C"/>
    <w:rsid w:val="003A5F10"/>
    <w:rsid w:val="003A5F20"/>
    <w:rsid w:val="003A634A"/>
    <w:rsid w:val="003A65B5"/>
    <w:rsid w:val="003A6EF3"/>
    <w:rsid w:val="003A76DC"/>
    <w:rsid w:val="003B0FFE"/>
    <w:rsid w:val="003B1002"/>
    <w:rsid w:val="003B766C"/>
    <w:rsid w:val="003C1AA1"/>
    <w:rsid w:val="003C1BFD"/>
    <w:rsid w:val="003C2CDE"/>
    <w:rsid w:val="003C41C8"/>
    <w:rsid w:val="003C46DF"/>
    <w:rsid w:val="003C496F"/>
    <w:rsid w:val="003C4AA2"/>
    <w:rsid w:val="003C5A20"/>
    <w:rsid w:val="003C659E"/>
    <w:rsid w:val="003C6EF5"/>
    <w:rsid w:val="003C743F"/>
    <w:rsid w:val="003C779D"/>
    <w:rsid w:val="003C7A9A"/>
    <w:rsid w:val="003D0ACC"/>
    <w:rsid w:val="003D0EF2"/>
    <w:rsid w:val="003D125A"/>
    <w:rsid w:val="003D142A"/>
    <w:rsid w:val="003D45E5"/>
    <w:rsid w:val="003D48A8"/>
    <w:rsid w:val="003D4E27"/>
    <w:rsid w:val="003D5A87"/>
    <w:rsid w:val="003D63D8"/>
    <w:rsid w:val="003D65D3"/>
    <w:rsid w:val="003E05E7"/>
    <w:rsid w:val="003E0DDF"/>
    <w:rsid w:val="003E112E"/>
    <w:rsid w:val="003E1446"/>
    <w:rsid w:val="003E1870"/>
    <w:rsid w:val="003E2D39"/>
    <w:rsid w:val="003E4ED8"/>
    <w:rsid w:val="003E5205"/>
    <w:rsid w:val="003E6958"/>
    <w:rsid w:val="003F0064"/>
    <w:rsid w:val="003F08B2"/>
    <w:rsid w:val="003F10CC"/>
    <w:rsid w:val="003F1E3F"/>
    <w:rsid w:val="003F2133"/>
    <w:rsid w:val="003F235E"/>
    <w:rsid w:val="003F2EA5"/>
    <w:rsid w:val="003F5287"/>
    <w:rsid w:val="003F62E7"/>
    <w:rsid w:val="003F68C0"/>
    <w:rsid w:val="003F72DF"/>
    <w:rsid w:val="003F7388"/>
    <w:rsid w:val="003F7523"/>
    <w:rsid w:val="003F7A31"/>
    <w:rsid w:val="00402E66"/>
    <w:rsid w:val="00404A5F"/>
    <w:rsid w:val="004065B1"/>
    <w:rsid w:val="00406F85"/>
    <w:rsid w:val="00406FBA"/>
    <w:rsid w:val="004075D5"/>
    <w:rsid w:val="00410EC9"/>
    <w:rsid w:val="00411035"/>
    <w:rsid w:val="00412971"/>
    <w:rsid w:val="00413549"/>
    <w:rsid w:val="00413AA8"/>
    <w:rsid w:val="00415E95"/>
    <w:rsid w:val="0041700F"/>
    <w:rsid w:val="004176A5"/>
    <w:rsid w:val="004222B6"/>
    <w:rsid w:val="00423A90"/>
    <w:rsid w:val="00424AFD"/>
    <w:rsid w:val="0042570D"/>
    <w:rsid w:val="004260F9"/>
    <w:rsid w:val="0042665D"/>
    <w:rsid w:val="00427D60"/>
    <w:rsid w:val="004304F3"/>
    <w:rsid w:val="00434179"/>
    <w:rsid w:val="00434D35"/>
    <w:rsid w:val="004357A6"/>
    <w:rsid w:val="00435A30"/>
    <w:rsid w:val="004362BE"/>
    <w:rsid w:val="00436D4C"/>
    <w:rsid w:val="00440926"/>
    <w:rsid w:val="004436B2"/>
    <w:rsid w:val="00443BA0"/>
    <w:rsid w:val="00445D43"/>
    <w:rsid w:val="00446005"/>
    <w:rsid w:val="004466AE"/>
    <w:rsid w:val="00450E1B"/>
    <w:rsid w:val="004512B8"/>
    <w:rsid w:val="00455E58"/>
    <w:rsid w:val="004563CE"/>
    <w:rsid w:val="00456B5B"/>
    <w:rsid w:val="00457611"/>
    <w:rsid w:val="00457E51"/>
    <w:rsid w:val="00457ED2"/>
    <w:rsid w:val="004601A4"/>
    <w:rsid w:val="00460227"/>
    <w:rsid w:val="004602B9"/>
    <w:rsid w:val="004616D5"/>
    <w:rsid w:val="00462DCE"/>
    <w:rsid w:val="00463491"/>
    <w:rsid w:val="004641B2"/>
    <w:rsid w:val="00464276"/>
    <w:rsid w:val="00465178"/>
    <w:rsid w:val="0046730C"/>
    <w:rsid w:val="00467D1D"/>
    <w:rsid w:val="004717E7"/>
    <w:rsid w:val="004722DB"/>
    <w:rsid w:val="00472816"/>
    <w:rsid w:val="004734C7"/>
    <w:rsid w:val="00473FCE"/>
    <w:rsid w:val="0047554D"/>
    <w:rsid w:val="004756DD"/>
    <w:rsid w:val="00475E90"/>
    <w:rsid w:val="00476D15"/>
    <w:rsid w:val="00480585"/>
    <w:rsid w:val="00480975"/>
    <w:rsid w:val="004824AE"/>
    <w:rsid w:val="00484A91"/>
    <w:rsid w:val="0048572F"/>
    <w:rsid w:val="00491617"/>
    <w:rsid w:val="00493CBB"/>
    <w:rsid w:val="00495190"/>
    <w:rsid w:val="00495947"/>
    <w:rsid w:val="00497A93"/>
    <w:rsid w:val="00497F0A"/>
    <w:rsid w:val="004A0D29"/>
    <w:rsid w:val="004A33AE"/>
    <w:rsid w:val="004A3770"/>
    <w:rsid w:val="004A48F8"/>
    <w:rsid w:val="004A64F9"/>
    <w:rsid w:val="004A68FB"/>
    <w:rsid w:val="004B30E5"/>
    <w:rsid w:val="004B43D6"/>
    <w:rsid w:val="004B5423"/>
    <w:rsid w:val="004B5470"/>
    <w:rsid w:val="004B557C"/>
    <w:rsid w:val="004C1B41"/>
    <w:rsid w:val="004C3F6C"/>
    <w:rsid w:val="004C485E"/>
    <w:rsid w:val="004C6518"/>
    <w:rsid w:val="004C69A1"/>
    <w:rsid w:val="004C719D"/>
    <w:rsid w:val="004D1834"/>
    <w:rsid w:val="004D1D22"/>
    <w:rsid w:val="004D1FBB"/>
    <w:rsid w:val="004D2959"/>
    <w:rsid w:val="004D353C"/>
    <w:rsid w:val="004D36E7"/>
    <w:rsid w:val="004D40B0"/>
    <w:rsid w:val="004D5418"/>
    <w:rsid w:val="004D6F83"/>
    <w:rsid w:val="004D72F6"/>
    <w:rsid w:val="004E242D"/>
    <w:rsid w:val="004E4B60"/>
    <w:rsid w:val="004E7AC1"/>
    <w:rsid w:val="004E7C9D"/>
    <w:rsid w:val="004E7DCA"/>
    <w:rsid w:val="004F002D"/>
    <w:rsid w:val="004F17F5"/>
    <w:rsid w:val="004F2BEF"/>
    <w:rsid w:val="004F3939"/>
    <w:rsid w:val="004F4935"/>
    <w:rsid w:val="004F5C0A"/>
    <w:rsid w:val="004F6708"/>
    <w:rsid w:val="004F6910"/>
    <w:rsid w:val="004F6A79"/>
    <w:rsid w:val="004F74DA"/>
    <w:rsid w:val="004F7D50"/>
    <w:rsid w:val="0050109A"/>
    <w:rsid w:val="005013DE"/>
    <w:rsid w:val="00503561"/>
    <w:rsid w:val="00503AEE"/>
    <w:rsid w:val="0050484A"/>
    <w:rsid w:val="00504911"/>
    <w:rsid w:val="00505AC2"/>
    <w:rsid w:val="00505E9D"/>
    <w:rsid w:val="00505F57"/>
    <w:rsid w:val="00507FB3"/>
    <w:rsid w:val="005113C9"/>
    <w:rsid w:val="005158AB"/>
    <w:rsid w:val="0051646B"/>
    <w:rsid w:val="0052004A"/>
    <w:rsid w:val="005220BD"/>
    <w:rsid w:val="005225B4"/>
    <w:rsid w:val="005225FD"/>
    <w:rsid w:val="0052507A"/>
    <w:rsid w:val="0052512E"/>
    <w:rsid w:val="00526786"/>
    <w:rsid w:val="00526B8A"/>
    <w:rsid w:val="00526D7C"/>
    <w:rsid w:val="00527EEA"/>
    <w:rsid w:val="00530737"/>
    <w:rsid w:val="00530869"/>
    <w:rsid w:val="00531412"/>
    <w:rsid w:val="00532D91"/>
    <w:rsid w:val="00533C3E"/>
    <w:rsid w:val="00534A13"/>
    <w:rsid w:val="00536E72"/>
    <w:rsid w:val="005404E3"/>
    <w:rsid w:val="0054073F"/>
    <w:rsid w:val="00541346"/>
    <w:rsid w:val="005416DE"/>
    <w:rsid w:val="00541F44"/>
    <w:rsid w:val="00542B76"/>
    <w:rsid w:val="00542E1A"/>
    <w:rsid w:val="00543F79"/>
    <w:rsid w:val="00544313"/>
    <w:rsid w:val="005458AF"/>
    <w:rsid w:val="00545D82"/>
    <w:rsid w:val="00546387"/>
    <w:rsid w:val="0055183E"/>
    <w:rsid w:val="0055255B"/>
    <w:rsid w:val="00553B5B"/>
    <w:rsid w:val="00555A77"/>
    <w:rsid w:val="00560881"/>
    <w:rsid w:val="00561CB6"/>
    <w:rsid w:val="0056275B"/>
    <w:rsid w:val="005627CB"/>
    <w:rsid w:val="005627D7"/>
    <w:rsid w:val="00562904"/>
    <w:rsid w:val="0056429E"/>
    <w:rsid w:val="00564B09"/>
    <w:rsid w:val="00564E01"/>
    <w:rsid w:val="00566056"/>
    <w:rsid w:val="00566328"/>
    <w:rsid w:val="00566810"/>
    <w:rsid w:val="005726BA"/>
    <w:rsid w:val="00573536"/>
    <w:rsid w:val="00575C7D"/>
    <w:rsid w:val="00576448"/>
    <w:rsid w:val="00576FD0"/>
    <w:rsid w:val="00580B85"/>
    <w:rsid w:val="00581179"/>
    <w:rsid w:val="005813D8"/>
    <w:rsid w:val="00581CD3"/>
    <w:rsid w:val="00583EDC"/>
    <w:rsid w:val="005855DF"/>
    <w:rsid w:val="00585636"/>
    <w:rsid w:val="00586773"/>
    <w:rsid w:val="00586EE8"/>
    <w:rsid w:val="00587313"/>
    <w:rsid w:val="00587329"/>
    <w:rsid w:val="005873B1"/>
    <w:rsid w:val="005905CD"/>
    <w:rsid w:val="00591C05"/>
    <w:rsid w:val="00593EC9"/>
    <w:rsid w:val="005940A4"/>
    <w:rsid w:val="00594CE7"/>
    <w:rsid w:val="00595BDF"/>
    <w:rsid w:val="00595CEA"/>
    <w:rsid w:val="00596061"/>
    <w:rsid w:val="005970B1"/>
    <w:rsid w:val="0059738D"/>
    <w:rsid w:val="00597C03"/>
    <w:rsid w:val="005A0DE6"/>
    <w:rsid w:val="005A1833"/>
    <w:rsid w:val="005A1C2C"/>
    <w:rsid w:val="005A293B"/>
    <w:rsid w:val="005A4160"/>
    <w:rsid w:val="005A4A53"/>
    <w:rsid w:val="005A5D29"/>
    <w:rsid w:val="005A65F5"/>
    <w:rsid w:val="005A71F6"/>
    <w:rsid w:val="005B0FC2"/>
    <w:rsid w:val="005B2130"/>
    <w:rsid w:val="005B363D"/>
    <w:rsid w:val="005B3FB9"/>
    <w:rsid w:val="005B524E"/>
    <w:rsid w:val="005B5E57"/>
    <w:rsid w:val="005B6B80"/>
    <w:rsid w:val="005C0C1B"/>
    <w:rsid w:val="005C1F65"/>
    <w:rsid w:val="005C34B6"/>
    <w:rsid w:val="005C60DA"/>
    <w:rsid w:val="005C76F4"/>
    <w:rsid w:val="005C7A3C"/>
    <w:rsid w:val="005D2DE8"/>
    <w:rsid w:val="005D37D3"/>
    <w:rsid w:val="005D571D"/>
    <w:rsid w:val="005D612F"/>
    <w:rsid w:val="005D6AC9"/>
    <w:rsid w:val="005E0F92"/>
    <w:rsid w:val="005E2B1F"/>
    <w:rsid w:val="005E316E"/>
    <w:rsid w:val="005E3F7B"/>
    <w:rsid w:val="005E453B"/>
    <w:rsid w:val="005E653E"/>
    <w:rsid w:val="005E6907"/>
    <w:rsid w:val="005E7BFF"/>
    <w:rsid w:val="005F0031"/>
    <w:rsid w:val="005F006A"/>
    <w:rsid w:val="005F0107"/>
    <w:rsid w:val="005F1E47"/>
    <w:rsid w:val="005F280D"/>
    <w:rsid w:val="005F33E0"/>
    <w:rsid w:val="005F3AB1"/>
    <w:rsid w:val="005F3F11"/>
    <w:rsid w:val="005F433C"/>
    <w:rsid w:val="005F5715"/>
    <w:rsid w:val="005F5A3A"/>
    <w:rsid w:val="005F5FCD"/>
    <w:rsid w:val="005F68F4"/>
    <w:rsid w:val="005F7C29"/>
    <w:rsid w:val="006019DB"/>
    <w:rsid w:val="00601AFD"/>
    <w:rsid w:val="00601F2F"/>
    <w:rsid w:val="006043B1"/>
    <w:rsid w:val="00605C8B"/>
    <w:rsid w:val="006062E5"/>
    <w:rsid w:val="00606957"/>
    <w:rsid w:val="006120ED"/>
    <w:rsid w:val="00612519"/>
    <w:rsid w:val="00613270"/>
    <w:rsid w:val="00613B08"/>
    <w:rsid w:val="006145AF"/>
    <w:rsid w:val="00614CC5"/>
    <w:rsid w:val="00615C81"/>
    <w:rsid w:val="00615FB7"/>
    <w:rsid w:val="00621D6B"/>
    <w:rsid w:val="00621D8F"/>
    <w:rsid w:val="006235F2"/>
    <w:rsid w:val="00623E8D"/>
    <w:rsid w:val="00627031"/>
    <w:rsid w:val="006300D5"/>
    <w:rsid w:val="006319B7"/>
    <w:rsid w:val="006319F1"/>
    <w:rsid w:val="006326FE"/>
    <w:rsid w:val="00632DDD"/>
    <w:rsid w:val="00634F2F"/>
    <w:rsid w:val="00635FC7"/>
    <w:rsid w:val="006401B6"/>
    <w:rsid w:val="00640331"/>
    <w:rsid w:val="00643AAF"/>
    <w:rsid w:val="00644623"/>
    <w:rsid w:val="00645207"/>
    <w:rsid w:val="0064685E"/>
    <w:rsid w:val="00647031"/>
    <w:rsid w:val="00647BDD"/>
    <w:rsid w:val="00650239"/>
    <w:rsid w:val="0065124B"/>
    <w:rsid w:val="00651CBB"/>
    <w:rsid w:val="006523B9"/>
    <w:rsid w:val="006525ED"/>
    <w:rsid w:val="00652DC1"/>
    <w:rsid w:val="00652E0F"/>
    <w:rsid w:val="006537F2"/>
    <w:rsid w:val="00653A5B"/>
    <w:rsid w:val="00653C23"/>
    <w:rsid w:val="0065455C"/>
    <w:rsid w:val="00654F1F"/>
    <w:rsid w:val="00655285"/>
    <w:rsid w:val="006603C1"/>
    <w:rsid w:val="006611B0"/>
    <w:rsid w:val="00661410"/>
    <w:rsid w:val="00661714"/>
    <w:rsid w:val="00663165"/>
    <w:rsid w:val="0066316B"/>
    <w:rsid w:val="00664B5A"/>
    <w:rsid w:val="0066610F"/>
    <w:rsid w:val="00666444"/>
    <w:rsid w:val="00666848"/>
    <w:rsid w:val="00666E01"/>
    <w:rsid w:val="00666F49"/>
    <w:rsid w:val="006671E4"/>
    <w:rsid w:val="006722E5"/>
    <w:rsid w:val="006725CE"/>
    <w:rsid w:val="00676720"/>
    <w:rsid w:val="00676F4E"/>
    <w:rsid w:val="00677121"/>
    <w:rsid w:val="006806F0"/>
    <w:rsid w:val="006823D3"/>
    <w:rsid w:val="00682AA8"/>
    <w:rsid w:val="00683ACF"/>
    <w:rsid w:val="00683E73"/>
    <w:rsid w:val="00685158"/>
    <w:rsid w:val="006870EA"/>
    <w:rsid w:val="00687580"/>
    <w:rsid w:val="0068758E"/>
    <w:rsid w:val="006878EA"/>
    <w:rsid w:val="00687D64"/>
    <w:rsid w:val="006905DC"/>
    <w:rsid w:val="00690B8C"/>
    <w:rsid w:val="00691748"/>
    <w:rsid w:val="006922C3"/>
    <w:rsid w:val="00692F77"/>
    <w:rsid w:val="00693162"/>
    <w:rsid w:val="00693731"/>
    <w:rsid w:val="00693905"/>
    <w:rsid w:val="00693CFF"/>
    <w:rsid w:val="00693D49"/>
    <w:rsid w:val="00693E67"/>
    <w:rsid w:val="00694FDE"/>
    <w:rsid w:val="0069619A"/>
    <w:rsid w:val="006968FF"/>
    <w:rsid w:val="006A1E23"/>
    <w:rsid w:val="006A3330"/>
    <w:rsid w:val="006A40A8"/>
    <w:rsid w:val="006B03A5"/>
    <w:rsid w:val="006B126A"/>
    <w:rsid w:val="006B2158"/>
    <w:rsid w:val="006B23CC"/>
    <w:rsid w:val="006B2EC0"/>
    <w:rsid w:val="006B3D41"/>
    <w:rsid w:val="006B7B6F"/>
    <w:rsid w:val="006C2169"/>
    <w:rsid w:val="006C450C"/>
    <w:rsid w:val="006C4A58"/>
    <w:rsid w:val="006C4FC1"/>
    <w:rsid w:val="006C5484"/>
    <w:rsid w:val="006C58A5"/>
    <w:rsid w:val="006C5DC1"/>
    <w:rsid w:val="006C6E2D"/>
    <w:rsid w:val="006C6F5D"/>
    <w:rsid w:val="006D1196"/>
    <w:rsid w:val="006D1B76"/>
    <w:rsid w:val="006D29D8"/>
    <w:rsid w:val="006D3903"/>
    <w:rsid w:val="006D4BE6"/>
    <w:rsid w:val="006D4D4A"/>
    <w:rsid w:val="006D51FC"/>
    <w:rsid w:val="006E009D"/>
    <w:rsid w:val="006E2045"/>
    <w:rsid w:val="006E2D2E"/>
    <w:rsid w:val="006E73EE"/>
    <w:rsid w:val="006F2134"/>
    <w:rsid w:val="006F2F01"/>
    <w:rsid w:val="006F32B6"/>
    <w:rsid w:val="006F5C8C"/>
    <w:rsid w:val="0070173F"/>
    <w:rsid w:val="007017E4"/>
    <w:rsid w:val="00701BD5"/>
    <w:rsid w:val="00702076"/>
    <w:rsid w:val="007026FA"/>
    <w:rsid w:val="007030D4"/>
    <w:rsid w:val="007039D0"/>
    <w:rsid w:val="00705ADB"/>
    <w:rsid w:val="007063D3"/>
    <w:rsid w:val="00706B3E"/>
    <w:rsid w:val="007141ED"/>
    <w:rsid w:val="00715891"/>
    <w:rsid w:val="00716CF1"/>
    <w:rsid w:val="0072039A"/>
    <w:rsid w:val="0072086B"/>
    <w:rsid w:val="007226D8"/>
    <w:rsid w:val="00722AF5"/>
    <w:rsid w:val="00723671"/>
    <w:rsid w:val="00724345"/>
    <w:rsid w:val="0072459E"/>
    <w:rsid w:val="0072560C"/>
    <w:rsid w:val="007257FC"/>
    <w:rsid w:val="007303A0"/>
    <w:rsid w:val="00731E9A"/>
    <w:rsid w:val="0073232E"/>
    <w:rsid w:val="00733E3B"/>
    <w:rsid w:val="00734B16"/>
    <w:rsid w:val="00734C8E"/>
    <w:rsid w:val="007358F9"/>
    <w:rsid w:val="00740D3B"/>
    <w:rsid w:val="0074175F"/>
    <w:rsid w:val="00742190"/>
    <w:rsid w:val="007429D3"/>
    <w:rsid w:val="007442E1"/>
    <w:rsid w:val="00744C7B"/>
    <w:rsid w:val="00745143"/>
    <w:rsid w:val="007461D4"/>
    <w:rsid w:val="00746FEA"/>
    <w:rsid w:val="007470C8"/>
    <w:rsid w:val="00747C5C"/>
    <w:rsid w:val="0075048B"/>
    <w:rsid w:val="00750618"/>
    <w:rsid w:val="00751AD0"/>
    <w:rsid w:val="00753A5F"/>
    <w:rsid w:val="007555A2"/>
    <w:rsid w:val="0075609B"/>
    <w:rsid w:val="00761331"/>
    <w:rsid w:val="00761EF2"/>
    <w:rsid w:val="00762161"/>
    <w:rsid w:val="00764DB6"/>
    <w:rsid w:val="00764EE8"/>
    <w:rsid w:val="00765255"/>
    <w:rsid w:val="007664D4"/>
    <w:rsid w:val="00766900"/>
    <w:rsid w:val="00771109"/>
    <w:rsid w:val="007714E5"/>
    <w:rsid w:val="00771A2F"/>
    <w:rsid w:val="00771ED3"/>
    <w:rsid w:val="00773075"/>
    <w:rsid w:val="00773398"/>
    <w:rsid w:val="00773FC9"/>
    <w:rsid w:val="0077491E"/>
    <w:rsid w:val="00775AC7"/>
    <w:rsid w:val="0077706B"/>
    <w:rsid w:val="007771EC"/>
    <w:rsid w:val="007776E5"/>
    <w:rsid w:val="00777F78"/>
    <w:rsid w:val="00780523"/>
    <w:rsid w:val="00781494"/>
    <w:rsid w:val="007815EF"/>
    <w:rsid w:val="00781654"/>
    <w:rsid w:val="00781D72"/>
    <w:rsid w:val="00782A0E"/>
    <w:rsid w:val="00783983"/>
    <w:rsid w:val="00784876"/>
    <w:rsid w:val="00785E84"/>
    <w:rsid w:val="00786361"/>
    <w:rsid w:val="007867A0"/>
    <w:rsid w:val="00787131"/>
    <w:rsid w:val="007902AE"/>
    <w:rsid w:val="00790A3F"/>
    <w:rsid w:val="0079127B"/>
    <w:rsid w:val="00791B67"/>
    <w:rsid w:val="00793AF3"/>
    <w:rsid w:val="00794528"/>
    <w:rsid w:val="00794E29"/>
    <w:rsid w:val="00795C5B"/>
    <w:rsid w:val="00795D3E"/>
    <w:rsid w:val="00797E6E"/>
    <w:rsid w:val="007A3ACB"/>
    <w:rsid w:val="007A41DB"/>
    <w:rsid w:val="007A430A"/>
    <w:rsid w:val="007A4CC6"/>
    <w:rsid w:val="007A5C1B"/>
    <w:rsid w:val="007A6D32"/>
    <w:rsid w:val="007B05F9"/>
    <w:rsid w:val="007B0EC1"/>
    <w:rsid w:val="007B0FBF"/>
    <w:rsid w:val="007B1B0C"/>
    <w:rsid w:val="007B28EE"/>
    <w:rsid w:val="007B381D"/>
    <w:rsid w:val="007B4D31"/>
    <w:rsid w:val="007B6C26"/>
    <w:rsid w:val="007B7027"/>
    <w:rsid w:val="007C0B95"/>
    <w:rsid w:val="007C14FD"/>
    <w:rsid w:val="007C1B57"/>
    <w:rsid w:val="007C4E4E"/>
    <w:rsid w:val="007C53ED"/>
    <w:rsid w:val="007C73B2"/>
    <w:rsid w:val="007C7C44"/>
    <w:rsid w:val="007D02B3"/>
    <w:rsid w:val="007D2871"/>
    <w:rsid w:val="007D3E73"/>
    <w:rsid w:val="007D4041"/>
    <w:rsid w:val="007D55B9"/>
    <w:rsid w:val="007D5A7A"/>
    <w:rsid w:val="007D772E"/>
    <w:rsid w:val="007E0771"/>
    <w:rsid w:val="007E1A19"/>
    <w:rsid w:val="007E31B8"/>
    <w:rsid w:val="007E3293"/>
    <w:rsid w:val="007E53E9"/>
    <w:rsid w:val="007E5F26"/>
    <w:rsid w:val="007E6EA2"/>
    <w:rsid w:val="007F0BE4"/>
    <w:rsid w:val="007F0F96"/>
    <w:rsid w:val="007F1081"/>
    <w:rsid w:val="007F10C6"/>
    <w:rsid w:val="007F1966"/>
    <w:rsid w:val="007F1E33"/>
    <w:rsid w:val="007F3425"/>
    <w:rsid w:val="007F5F92"/>
    <w:rsid w:val="00800760"/>
    <w:rsid w:val="00803605"/>
    <w:rsid w:val="00804261"/>
    <w:rsid w:val="00804F3C"/>
    <w:rsid w:val="00804F83"/>
    <w:rsid w:val="00805422"/>
    <w:rsid w:val="00806F66"/>
    <w:rsid w:val="0080771E"/>
    <w:rsid w:val="0081088D"/>
    <w:rsid w:val="00810E8A"/>
    <w:rsid w:val="00812895"/>
    <w:rsid w:val="0081491F"/>
    <w:rsid w:val="00816E6F"/>
    <w:rsid w:val="008172AF"/>
    <w:rsid w:val="00817890"/>
    <w:rsid w:val="00820E33"/>
    <w:rsid w:val="008225D5"/>
    <w:rsid w:val="008240FC"/>
    <w:rsid w:val="00824C3E"/>
    <w:rsid w:val="00824FC7"/>
    <w:rsid w:val="00825E54"/>
    <w:rsid w:val="00825F55"/>
    <w:rsid w:val="00830A72"/>
    <w:rsid w:val="00834E7E"/>
    <w:rsid w:val="00834F80"/>
    <w:rsid w:val="008357F9"/>
    <w:rsid w:val="00835A8E"/>
    <w:rsid w:val="00836046"/>
    <w:rsid w:val="008375DF"/>
    <w:rsid w:val="00840F8D"/>
    <w:rsid w:val="00842E5B"/>
    <w:rsid w:val="00844718"/>
    <w:rsid w:val="00845230"/>
    <w:rsid w:val="00845296"/>
    <w:rsid w:val="0084759B"/>
    <w:rsid w:val="0085196F"/>
    <w:rsid w:val="00851CF4"/>
    <w:rsid w:val="00851D85"/>
    <w:rsid w:val="00852589"/>
    <w:rsid w:val="00852D64"/>
    <w:rsid w:val="00854D5A"/>
    <w:rsid w:val="00856B05"/>
    <w:rsid w:val="00856FBF"/>
    <w:rsid w:val="00860285"/>
    <w:rsid w:val="008604DD"/>
    <w:rsid w:val="00861DA0"/>
    <w:rsid w:val="00862D48"/>
    <w:rsid w:val="008640B8"/>
    <w:rsid w:val="008644EC"/>
    <w:rsid w:val="00866846"/>
    <w:rsid w:val="008711E4"/>
    <w:rsid w:val="008718CE"/>
    <w:rsid w:val="0087402C"/>
    <w:rsid w:val="008803C8"/>
    <w:rsid w:val="0088166D"/>
    <w:rsid w:val="00881E80"/>
    <w:rsid w:val="00881EF3"/>
    <w:rsid w:val="008824AD"/>
    <w:rsid w:val="00883AF1"/>
    <w:rsid w:val="00884155"/>
    <w:rsid w:val="008845F0"/>
    <w:rsid w:val="008852E6"/>
    <w:rsid w:val="0088683C"/>
    <w:rsid w:val="008912A5"/>
    <w:rsid w:val="00891AF5"/>
    <w:rsid w:val="0089359A"/>
    <w:rsid w:val="00893A41"/>
    <w:rsid w:val="0089496F"/>
    <w:rsid w:val="00894A4C"/>
    <w:rsid w:val="0089664F"/>
    <w:rsid w:val="008A1688"/>
    <w:rsid w:val="008A2340"/>
    <w:rsid w:val="008A28FC"/>
    <w:rsid w:val="008A5962"/>
    <w:rsid w:val="008A6D50"/>
    <w:rsid w:val="008B10F3"/>
    <w:rsid w:val="008B119B"/>
    <w:rsid w:val="008B1402"/>
    <w:rsid w:val="008B1896"/>
    <w:rsid w:val="008B312B"/>
    <w:rsid w:val="008B6888"/>
    <w:rsid w:val="008B7066"/>
    <w:rsid w:val="008C0184"/>
    <w:rsid w:val="008C07E3"/>
    <w:rsid w:val="008C10DC"/>
    <w:rsid w:val="008C1132"/>
    <w:rsid w:val="008C248B"/>
    <w:rsid w:val="008C3C64"/>
    <w:rsid w:val="008C4DFD"/>
    <w:rsid w:val="008C799F"/>
    <w:rsid w:val="008D066F"/>
    <w:rsid w:val="008D1212"/>
    <w:rsid w:val="008D33DF"/>
    <w:rsid w:val="008D433E"/>
    <w:rsid w:val="008D5380"/>
    <w:rsid w:val="008E0B97"/>
    <w:rsid w:val="008E2586"/>
    <w:rsid w:val="008E508B"/>
    <w:rsid w:val="008E5C22"/>
    <w:rsid w:val="008F1346"/>
    <w:rsid w:val="008F146A"/>
    <w:rsid w:val="008F2776"/>
    <w:rsid w:val="008F2C9C"/>
    <w:rsid w:val="00900047"/>
    <w:rsid w:val="009007D7"/>
    <w:rsid w:val="0090371F"/>
    <w:rsid w:val="00903868"/>
    <w:rsid w:val="00904EEB"/>
    <w:rsid w:val="0090521B"/>
    <w:rsid w:val="00906517"/>
    <w:rsid w:val="00906AC2"/>
    <w:rsid w:val="009124FD"/>
    <w:rsid w:val="009139D8"/>
    <w:rsid w:val="00913AEA"/>
    <w:rsid w:val="00914C63"/>
    <w:rsid w:val="00920215"/>
    <w:rsid w:val="00920A6E"/>
    <w:rsid w:val="0092117D"/>
    <w:rsid w:val="00921688"/>
    <w:rsid w:val="00921A1C"/>
    <w:rsid w:val="00921FE3"/>
    <w:rsid w:val="00924C19"/>
    <w:rsid w:val="009250D9"/>
    <w:rsid w:val="00926439"/>
    <w:rsid w:val="00926E7E"/>
    <w:rsid w:val="00927398"/>
    <w:rsid w:val="009277C8"/>
    <w:rsid w:val="00927CFB"/>
    <w:rsid w:val="009317FD"/>
    <w:rsid w:val="009345BB"/>
    <w:rsid w:val="00934A51"/>
    <w:rsid w:val="009366D4"/>
    <w:rsid w:val="00936FB3"/>
    <w:rsid w:val="0094011B"/>
    <w:rsid w:val="00940258"/>
    <w:rsid w:val="00940407"/>
    <w:rsid w:val="00942753"/>
    <w:rsid w:val="00942EA5"/>
    <w:rsid w:val="00943C97"/>
    <w:rsid w:val="00944122"/>
    <w:rsid w:val="0094515F"/>
    <w:rsid w:val="00945F7F"/>
    <w:rsid w:val="0094770C"/>
    <w:rsid w:val="00951782"/>
    <w:rsid w:val="00951B99"/>
    <w:rsid w:val="00952753"/>
    <w:rsid w:val="009532DC"/>
    <w:rsid w:val="00954069"/>
    <w:rsid w:val="00954349"/>
    <w:rsid w:val="0095440F"/>
    <w:rsid w:val="009557E3"/>
    <w:rsid w:val="009561EE"/>
    <w:rsid w:val="00956596"/>
    <w:rsid w:val="009611F8"/>
    <w:rsid w:val="00962C41"/>
    <w:rsid w:val="00962FC1"/>
    <w:rsid w:val="00963E8D"/>
    <w:rsid w:val="00965AFE"/>
    <w:rsid w:val="00965EC6"/>
    <w:rsid w:val="00967242"/>
    <w:rsid w:val="00970CFA"/>
    <w:rsid w:val="0097127D"/>
    <w:rsid w:val="009727D7"/>
    <w:rsid w:val="0097294A"/>
    <w:rsid w:val="00972AF5"/>
    <w:rsid w:val="0097413C"/>
    <w:rsid w:val="009752C5"/>
    <w:rsid w:val="009759D1"/>
    <w:rsid w:val="00980365"/>
    <w:rsid w:val="00980F25"/>
    <w:rsid w:val="00981122"/>
    <w:rsid w:val="00981CC1"/>
    <w:rsid w:val="0098266A"/>
    <w:rsid w:val="0098335E"/>
    <w:rsid w:val="00984036"/>
    <w:rsid w:val="00986187"/>
    <w:rsid w:val="00986760"/>
    <w:rsid w:val="009909F2"/>
    <w:rsid w:val="00992284"/>
    <w:rsid w:val="00992722"/>
    <w:rsid w:val="00993B27"/>
    <w:rsid w:val="00994132"/>
    <w:rsid w:val="00997F38"/>
    <w:rsid w:val="009A0132"/>
    <w:rsid w:val="009A0334"/>
    <w:rsid w:val="009A123B"/>
    <w:rsid w:val="009A2476"/>
    <w:rsid w:val="009A26DE"/>
    <w:rsid w:val="009A2AFC"/>
    <w:rsid w:val="009A350B"/>
    <w:rsid w:val="009A483F"/>
    <w:rsid w:val="009A7B4E"/>
    <w:rsid w:val="009B02C1"/>
    <w:rsid w:val="009B1587"/>
    <w:rsid w:val="009B3694"/>
    <w:rsid w:val="009B4584"/>
    <w:rsid w:val="009B4E96"/>
    <w:rsid w:val="009B5DCF"/>
    <w:rsid w:val="009B6FEB"/>
    <w:rsid w:val="009B7A9A"/>
    <w:rsid w:val="009C1565"/>
    <w:rsid w:val="009C18DC"/>
    <w:rsid w:val="009C3945"/>
    <w:rsid w:val="009C6140"/>
    <w:rsid w:val="009C6272"/>
    <w:rsid w:val="009C76CC"/>
    <w:rsid w:val="009D4A4C"/>
    <w:rsid w:val="009D58B1"/>
    <w:rsid w:val="009D7A09"/>
    <w:rsid w:val="009E16DC"/>
    <w:rsid w:val="009E1C5A"/>
    <w:rsid w:val="009E3690"/>
    <w:rsid w:val="009E37D9"/>
    <w:rsid w:val="009E53CA"/>
    <w:rsid w:val="009E575F"/>
    <w:rsid w:val="009E668F"/>
    <w:rsid w:val="009E7431"/>
    <w:rsid w:val="009F00A6"/>
    <w:rsid w:val="009F06D4"/>
    <w:rsid w:val="009F1F63"/>
    <w:rsid w:val="009F2EDC"/>
    <w:rsid w:val="009F467A"/>
    <w:rsid w:val="009F6E0C"/>
    <w:rsid w:val="009F711A"/>
    <w:rsid w:val="009F765E"/>
    <w:rsid w:val="00A0022C"/>
    <w:rsid w:val="00A02E28"/>
    <w:rsid w:val="00A04B37"/>
    <w:rsid w:val="00A0571E"/>
    <w:rsid w:val="00A05CDC"/>
    <w:rsid w:val="00A1206A"/>
    <w:rsid w:val="00A13F05"/>
    <w:rsid w:val="00A14782"/>
    <w:rsid w:val="00A14B4E"/>
    <w:rsid w:val="00A153B5"/>
    <w:rsid w:val="00A156AD"/>
    <w:rsid w:val="00A178F8"/>
    <w:rsid w:val="00A17F2E"/>
    <w:rsid w:val="00A202B2"/>
    <w:rsid w:val="00A21708"/>
    <w:rsid w:val="00A234F2"/>
    <w:rsid w:val="00A23950"/>
    <w:rsid w:val="00A25795"/>
    <w:rsid w:val="00A26173"/>
    <w:rsid w:val="00A262BA"/>
    <w:rsid w:val="00A32E9E"/>
    <w:rsid w:val="00A3415F"/>
    <w:rsid w:val="00A3609A"/>
    <w:rsid w:val="00A364C2"/>
    <w:rsid w:val="00A3658A"/>
    <w:rsid w:val="00A3688A"/>
    <w:rsid w:val="00A37DDB"/>
    <w:rsid w:val="00A4127A"/>
    <w:rsid w:val="00A4214C"/>
    <w:rsid w:val="00A421F7"/>
    <w:rsid w:val="00A432C3"/>
    <w:rsid w:val="00A433AB"/>
    <w:rsid w:val="00A4489E"/>
    <w:rsid w:val="00A4580A"/>
    <w:rsid w:val="00A45C8E"/>
    <w:rsid w:val="00A47045"/>
    <w:rsid w:val="00A526CF"/>
    <w:rsid w:val="00A564A9"/>
    <w:rsid w:val="00A56527"/>
    <w:rsid w:val="00A6021E"/>
    <w:rsid w:val="00A608C5"/>
    <w:rsid w:val="00A60E3D"/>
    <w:rsid w:val="00A6100E"/>
    <w:rsid w:val="00A62D32"/>
    <w:rsid w:val="00A63246"/>
    <w:rsid w:val="00A643A8"/>
    <w:rsid w:val="00A66849"/>
    <w:rsid w:val="00A6686F"/>
    <w:rsid w:val="00A66DEA"/>
    <w:rsid w:val="00A67411"/>
    <w:rsid w:val="00A6741D"/>
    <w:rsid w:val="00A67A4A"/>
    <w:rsid w:val="00A70C12"/>
    <w:rsid w:val="00A71743"/>
    <w:rsid w:val="00A71D77"/>
    <w:rsid w:val="00A727C4"/>
    <w:rsid w:val="00A74A9D"/>
    <w:rsid w:val="00A75655"/>
    <w:rsid w:val="00A7580A"/>
    <w:rsid w:val="00A77063"/>
    <w:rsid w:val="00A776C0"/>
    <w:rsid w:val="00A77F26"/>
    <w:rsid w:val="00A80A18"/>
    <w:rsid w:val="00A815C6"/>
    <w:rsid w:val="00A82359"/>
    <w:rsid w:val="00A84BEC"/>
    <w:rsid w:val="00A86B47"/>
    <w:rsid w:val="00A878B3"/>
    <w:rsid w:val="00A90023"/>
    <w:rsid w:val="00A90D03"/>
    <w:rsid w:val="00A91157"/>
    <w:rsid w:val="00A91195"/>
    <w:rsid w:val="00A922D5"/>
    <w:rsid w:val="00A931D8"/>
    <w:rsid w:val="00A93370"/>
    <w:rsid w:val="00A95572"/>
    <w:rsid w:val="00A9587F"/>
    <w:rsid w:val="00A96066"/>
    <w:rsid w:val="00A962AE"/>
    <w:rsid w:val="00A963EF"/>
    <w:rsid w:val="00AA011F"/>
    <w:rsid w:val="00AA02AC"/>
    <w:rsid w:val="00AA07F4"/>
    <w:rsid w:val="00AA0CE0"/>
    <w:rsid w:val="00AA2AEB"/>
    <w:rsid w:val="00AA5145"/>
    <w:rsid w:val="00AA72F8"/>
    <w:rsid w:val="00AA7829"/>
    <w:rsid w:val="00AB0A2D"/>
    <w:rsid w:val="00AB19FD"/>
    <w:rsid w:val="00AB3707"/>
    <w:rsid w:val="00AB385C"/>
    <w:rsid w:val="00AB4B4F"/>
    <w:rsid w:val="00AB5EF6"/>
    <w:rsid w:val="00AB62AD"/>
    <w:rsid w:val="00AB7059"/>
    <w:rsid w:val="00AB769D"/>
    <w:rsid w:val="00AC0393"/>
    <w:rsid w:val="00AC0CDF"/>
    <w:rsid w:val="00AC1B1E"/>
    <w:rsid w:val="00AC21E6"/>
    <w:rsid w:val="00AC39D6"/>
    <w:rsid w:val="00AC49D1"/>
    <w:rsid w:val="00AC5929"/>
    <w:rsid w:val="00AC5A31"/>
    <w:rsid w:val="00AC5FDD"/>
    <w:rsid w:val="00AC6B98"/>
    <w:rsid w:val="00AD0100"/>
    <w:rsid w:val="00AD15BD"/>
    <w:rsid w:val="00AD1BA6"/>
    <w:rsid w:val="00AD2B56"/>
    <w:rsid w:val="00AD3A09"/>
    <w:rsid w:val="00AD3F26"/>
    <w:rsid w:val="00AD4636"/>
    <w:rsid w:val="00AD5C53"/>
    <w:rsid w:val="00AD650A"/>
    <w:rsid w:val="00AD6A4A"/>
    <w:rsid w:val="00AD6AEC"/>
    <w:rsid w:val="00AE0C06"/>
    <w:rsid w:val="00AE3068"/>
    <w:rsid w:val="00AE4885"/>
    <w:rsid w:val="00AE6798"/>
    <w:rsid w:val="00AE7319"/>
    <w:rsid w:val="00AF0E29"/>
    <w:rsid w:val="00AF1875"/>
    <w:rsid w:val="00AF1D06"/>
    <w:rsid w:val="00AF4ED5"/>
    <w:rsid w:val="00AF6E97"/>
    <w:rsid w:val="00B02D51"/>
    <w:rsid w:val="00B02F1B"/>
    <w:rsid w:val="00B057C3"/>
    <w:rsid w:val="00B06681"/>
    <w:rsid w:val="00B06CCF"/>
    <w:rsid w:val="00B06D46"/>
    <w:rsid w:val="00B07A7E"/>
    <w:rsid w:val="00B07C90"/>
    <w:rsid w:val="00B1067E"/>
    <w:rsid w:val="00B11797"/>
    <w:rsid w:val="00B12E24"/>
    <w:rsid w:val="00B14C1D"/>
    <w:rsid w:val="00B1560F"/>
    <w:rsid w:val="00B15A09"/>
    <w:rsid w:val="00B165A0"/>
    <w:rsid w:val="00B17454"/>
    <w:rsid w:val="00B176D6"/>
    <w:rsid w:val="00B20842"/>
    <w:rsid w:val="00B21C51"/>
    <w:rsid w:val="00B22337"/>
    <w:rsid w:val="00B24E07"/>
    <w:rsid w:val="00B25016"/>
    <w:rsid w:val="00B266EA"/>
    <w:rsid w:val="00B26CE7"/>
    <w:rsid w:val="00B314BE"/>
    <w:rsid w:val="00B32E7C"/>
    <w:rsid w:val="00B33012"/>
    <w:rsid w:val="00B336CC"/>
    <w:rsid w:val="00B33738"/>
    <w:rsid w:val="00B34A34"/>
    <w:rsid w:val="00B34E38"/>
    <w:rsid w:val="00B35FC9"/>
    <w:rsid w:val="00B36D37"/>
    <w:rsid w:val="00B37DD1"/>
    <w:rsid w:val="00B37DE8"/>
    <w:rsid w:val="00B402BC"/>
    <w:rsid w:val="00B41418"/>
    <w:rsid w:val="00B415F6"/>
    <w:rsid w:val="00B45357"/>
    <w:rsid w:val="00B45567"/>
    <w:rsid w:val="00B470F5"/>
    <w:rsid w:val="00B47112"/>
    <w:rsid w:val="00B5233A"/>
    <w:rsid w:val="00B52743"/>
    <w:rsid w:val="00B53A80"/>
    <w:rsid w:val="00B5418B"/>
    <w:rsid w:val="00B54D04"/>
    <w:rsid w:val="00B55E32"/>
    <w:rsid w:val="00B567BF"/>
    <w:rsid w:val="00B65389"/>
    <w:rsid w:val="00B667D9"/>
    <w:rsid w:val="00B713E9"/>
    <w:rsid w:val="00B718BF"/>
    <w:rsid w:val="00B723F8"/>
    <w:rsid w:val="00B733F4"/>
    <w:rsid w:val="00B738DB"/>
    <w:rsid w:val="00B74292"/>
    <w:rsid w:val="00B74DF7"/>
    <w:rsid w:val="00B75E85"/>
    <w:rsid w:val="00B7703B"/>
    <w:rsid w:val="00B772F6"/>
    <w:rsid w:val="00B81A73"/>
    <w:rsid w:val="00B84334"/>
    <w:rsid w:val="00B84C64"/>
    <w:rsid w:val="00B85773"/>
    <w:rsid w:val="00B86644"/>
    <w:rsid w:val="00B86BCA"/>
    <w:rsid w:val="00B86E54"/>
    <w:rsid w:val="00B8721B"/>
    <w:rsid w:val="00B87F2F"/>
    <w:rsid w:val="00B9144E"/>
    <w:rsid w:val="00B93558"/>
    <w:rsid w:val="00B94ACF"/>
    <w:rsid w:val="00B9612A"/>
    <w:rsid w:val="00B97006"/>
    <w:rsid w:val="00BA0EB0"/>
    <w:rsid w:val="00BA136E"/>
    <w:rsid w:val="00BA14F6"/>
    <w:rsid w:val="00BA15C5"/>
    <w:rsid w:val="00BA1A7F"/>
    <w:rsid w:val="00BA2DAE"/>
    <w:rsid w:val="00BA322D"/>
    <w:rsid w:val="00BA6A74"/>
    <w:rsid w:val="00BB1238"/>
    <w:rsid w:val="00BB1E29"/>
    <w:rsid w:val="00BB1E54"/>
    <w:rsid w:val="00BB411A"/>
    <w:rsid w:val="00BB4C4B"/>
    <w:rsid w:val="00BB710F"/>
    <w:rsid w:val="00BC19D8"/>
    <w:rsid w:val="00BC1DDE"/>
    <w:rsid w:val="00BC2BBF"/>
    <w:rsid w:val="00BC4820"/>
    <w:rsid w:val="00BC6D0B"/>
    <w:rsid w:val="00BC6E91"/>
    <w:rsid w:val="00BD0337"/>
    <w:rsid w:val="00BD1497"/>
    <w:rsid w:val="00BD1F54"/>
    <w:rsid w:val="00BD3301"/>
    <w:rsid w:val="00BD67BC"/>
    <w:rsid w:val="00BD7F55"/>
    <w:rsid w:val="00BE0C70"/>
    <w:rsid w:val="00BE1CE6"/>
    <w:rsid w:val="00BE2087"/>
    <w:rsid w:val="00BE2170"/>
    <w:rsid w:val="00BE2685"/>
    <w:rsid w:val="00BE285E"/>
    <w:rsid w:val="00BE43FD"/>
    <w:rsid w:val="00BE586F"/>
    <w:rsid w:val="00BE5B31"/>
    <w:rsid w:val="00BE7AD3"/>
    <w:rsid w:val="00BF2448"/>
    <w:rsid w:val="00BF341A"/>
    <w:rsid w:val="00BF55C2"/>
    <w:rsid w:val="00BF6EAB"/>
    <w:rsid w:val="00BF7026"/>
    <w:rsid w:val="00BF7794"/>
    <w:rsid w:val="00C0122E"/>
    <w:rsid w:val="00C013DA"/>
    <w:rsid w:val="00C01C39"/>
    <w:rsid w:val="00C02AC6"/>
    <w:rsid w:val="00C03367"/>
    <w:rsid w:val="00C03B95"/>
    <w:rsid w:val="00C03FD1"/>
    <w:rsid w:val="00C059CF"/>
    <w:rsid w:val="00C05A4E"/>
    <w:rsid w:val="00C06027"/>
    <w:rsid w:val="00C061D0"/>
    <w:rsid w:val="00C10AE0"/>
    <w:rsid w:val="00C1147D"/>
    <w:rsid w:val="00C127B6"/>
    <w:rsid w:val="00C12873"/>
    <w:rsid w:val="00C1405B"/>
    <w:rsid w:val="00C15462"/>
    <w:rsid w:val="00C16957"/>
    <w:rsid w:val="00C20205"/>
    <w:rsid w:val="00C223AE"/>
    <w:rsid w:val="00C23674"/>
    <w:rsid w:val="00C2431D"/>
    <w:rsid w:val="00C25C00"/>
    <w:rsid w:val="00C2675D"/>
    <w:rsid w:val="00C3107B"/>
    <w:rsid w:val="00C310DD"/>
    <w:rsid w:val="00C32A9C"/>
    <w:rsid w:val="00C33DC6"/>
    <w:rsid w:val="00C362DF"/>
    <w:rsid w:val="00C36608"/>
    <w:rsid w:val="00C40100"/>
    <w:rsid w:val="00C40131"/>
    <w:rsid w:val="00C40577"/>
    <w:rsid w:val="00C40D5A"/>
    <w:rsid w:val="00C41B88"/>
    <w:rsid w:val="00C41DB2"/>
    <w:rsid w:val="00C442E2"/>
    <w:rsid w:val="00C464F8"/>
    <w:rsid w:val="00C47DB6"/>
    <w:rsid w:val="00C500A9"/>
    <w:rsid w:val="00C508EC"/>
    <w:rsid w:val="00C50A68"/>
    <w:rsid w:val="00C50CF3"/>
    <w:rsid w:val="00C53659"/>
    <w:rsid w:val="00C542BC"/>
    <w:rsid w:val="00C54794"/>
    <w:rsid w:val="00C553A7"/>
    <w:rsid w:val="00C60DFF"/>
    <w:rsid w:val="00C6111C"/>
    <w:rsid w:val="00C611DE"/>
    <w:rsid w:val="00C61F6B"/>
    <w:rsid w:val="00C62F20"/>
    <w:rsid w:val="00C6446D"/>
    <w:rsid w:val="00C64B35"/>
    <w:rsid w:val="00C64BE6"/>
    <w:rsid w:val="00C65457"/>
    <w:rsid w:val="00C65645"/>
    <w:rsid w:val="00C67FCA"/>
    <w:rsid w:val="00C70917"/>
    <w:rsid w:val="00C70E4D"/>
    <w:rsid w:val="00C71FE3"/>
    <w:rsid w:val="00C72DD1"/>
    <w:rsid w:val="00C81CC7"/>
    <w:rsid w:val="00C82245"/>
    <w:rsid w:val="00C82658"/>
    <w:rsid w:val="00C82708"/>
    <w:rsid w:val="00C83019"/>
    <w:rsid w:val="00C8494A"/>
    <w:rsid w:val="00C84A0C"/>
    <w:rsid w:val="00C860DC"/>
    <w:rsid w:val="00C860E3"/>
    <w:rsid w:val="00C87DDC"/>
    <w:rsid w:val="00C914D8"/>
    <w:rsid w:val="00C91E6E"/>
    <w:rsid w:val="00C93AC1"/>
    <w:rsid w:val="00C94251"/>
    <w:rsid w:val="00CA05F9"/>
    <w:rsid w:val="00CA1A01"/>
    <w:rsid w:val="00CA1BE7"/>
    <w:rsid w:val="00CA24F8"/>
    <w:rsid w:val="00CB1A6A"/>
    <w:rsid w:val="00CB1A7D"/>
    <w:rsid w:val="00CB1B94"/>
    <w:rsid w:val="00CB1CDA"/>
    <w:rsid w:val="00CB1E33"/>
    <w:rsid w:val="00CB1E92"/>
    <w:rsid w:val="00CB2FFE"/>
    <w:rsid w:val="00CB476C"/>
    <w:rsid w:val="00CB5D6C"/>
    <w:rsid w:val="00CB7D69"/>
    <w:rsid w:val="00CC0505"/>
    <w:rsid w:val="00CC050C"/>
    <w:rsid w:val="00CC08DD"/>
    <w:rsid w:val="00CC188E"/>
    <w:rsid w:val="00CC2717"/>
    <w:rsid w:val="00CC51DE"/>
    <w:rsid w:val="00CC5FB9"/>
    <w:rsid w:val="00CC5FCD"/>
    <w:rsid w:val="00CD169C"/>
    <w:rsid w:val="00CD2828"/>
    <w:rsid w:val="00CD2CA5"/>
    <w:rsid w:val="00CD3149"/>
    <w:rsid w:val="00CD3514"/>
    <w:rsid w:val="00CD3F82"/>
    <w:rsid w:val="00CD41F1"/>
    <w:rsid w:val="00CD4C53"/>
    <w:rsid w:val="00CD6626"/>
    <w:rsid w:val="00CD6AD2"/>
    <w:rsid w:val="00CE012F"/>
    <w:rsid w:val="00CE0AD8"/>
    <w:rsid w:val="00CE16A8"/>
    <w:rsid w:val="00CE16B1"/>
    <w:rsid w:val="00CE1BC4"/>
    <w:rsid w:val="00CE5055"/>
    <w:rsid w:val="00CE6546"/>
    <w:rsid w:val="00CF03DD"/>
    <w:rsid w:val="00CF0CD8"/>
    <w:rsid w:val="00CF0D8F"/>
    <w:rsid w:val="00CF1808"/>
    <w:rsid w:val="00CF3609"/>
    <w:rsid w:val="00CF55A2"/>
    <w:rsid w:val="00CF576B"/>
    <w:rsid w:val="00CF5BBA"/>
    <w:rsid w:val="00CF69F1"/>
    <w:rsid w:val="00D002BA"/>
    <w:rsid w:val="00D00C9B"/>
    <w:rsid w:val="00D015C5"/>
    <w:rsid w:val="00D0185C"/>
    <w:rsid w:val="00D04506"/>
    <w:rsid w:val="00D04A04"/>
    <w:rsid w:val="00D04A58"/>
    <w:rsid w:val="00D05D6E"/>
    <w:rsid w:val="00D10457"/>
    <w:rsid w:val="00D10F57"/>
    <w:rsid w:val="00D12F95"/>
    <w:rsid w:val="00D13025"/>
    <w:rsid w:val="00D13696"/>
    <w:rsid w:val="00D14D58"/>
    <w:rsid w:val="00D15B93"/>
    <w:rsid w:val="00D16DCE"/>
    <w:rsid w:val="00D17232"/>
    <w:rsid w:val="00D207CF"/>
    <w:rsid w:val="00D22295"/>
    <w:rsid w:val="00D22DC0"/>
    <w:rsid w:val="00D2313D"/>
    <w:rsid w:val="00D33376"/>
    <w:rsid w:val="00D337C9"/>
    <w:rsid w:val="00D3493E"/>
    <w:rsid w:val="00D34F8E"/>
    <w:rsid w:val="00D3559D"/>
    <w:rsid w:val="00D3620B"/>
    <w:rsid w:val="00D37144"/>
    <w:rsid w:val="00D37349"/>
    <w:rsid w:val="00D37920"/>
    <w:rsid w:val="00D37F2C"/>
    <w:rsid w:val="00D4160A"/>
    <w:rsid w:val="00D424B7"/>
    <w:rsid w:val="00D4251F"/>
    <w:rsid w:val="00D43975"/>
    <w:rsid w:val="00D45043"/>
    <w:rsid w:val="00D4504B"/>
    <w:rsid w:val="00D45142"/>
    <w:rsid w:val="00D4551D"/>
    <w:rsid w:val="00D458EA"/>
    <w:rsid w:val="00D50CF2"/>
    <w:rsid w:val="00D51FFE"/>
    <w:rsid w:val="00D526E0"/>
    <w:rsid w:val="00D53276"/>
    <w:rsid w:val="00D53E01"/>
    <w:rsid w:val="00D543D4"/>
    <w:rsid w:val="00D56957"/>
    <w:rsid w:val="00D56E78"/>
    <w:rsid w:val="00D57258"/>
    <w:rsid w:val="00D61870"/>
    <w:rsid w:val="00D61C1A"/>
    <w:rsid w:val="00D61CBB"/>
    <w:rsid w:val="00D62429"/>
    <w:rsid w:val="00D63D36"/>
    <w:rsid w:val="00D63D88"/>
    <w:rsid w:val="00D64510"/>
    <w:rsid w:val="00D64BEB"/>
    <w:rsid w:val="00D65C19"/>
    <w:rsid w:val="00D65D3A"/>
    <w:rsid w:val="00D66432"/>
    <w:rsid w:val="00D664A6"/>
    <w:rsid w:val="00D706DE"/>
    <w:rsid w:val="00D70B02"/>
    <w:rsid w:val="00D72336"/>
    <w:rsid w:val="00D72546"/>
    <w:rsid w:val="00D73160"/>
    <w:rsid w:val="00D75C1C"/>
    <w:rsid w:val="00D76465"/>
    <w:rsid w:val="00D77019"/>
    <w:rsid w:val="00D773E6"/>
    <w:rsid w:val="00D77A1E"/>
    <w:rsid w:val="00D81552"/>
    <w:rsid w:val="00D85D22"/>
    <w:rsid w:val="00D86A35"/>
    <w:rsid w:val="00D86FA2"/>
    <w:rsid w:val="00D90419"/>
    <w:rsid w:val="00D9097F"/>
    <w:rsid w:val="00D922EB"/>
    <w:rsid w:val="00D92627"/>
    <w:rsid w:val="00D92674"/>
    <w:rsid w:val="00D935CC"/>
    <w:rsid w:val="00D938EE"/>
    <w:rsid w:val="00D961D8"/>
    <w:rsid w:val="00D96D19"/>
    <w:rsid w:val="00D9799D"/>
    <w:rsid w:val="00D97E01"/>
    <w:rsid w:val="00DA0C16"/>
    <w:rsid w:val="00DA401B"/>
    <w:rsid w:val="00DA5191"/>
    <w:rsid w:val="00DA625E"/>
    <w:rsid w:val="00DB1DE4"/>
    <w:rsid w:val="00DB1E16"/>
    <w:rsid w:val="00DB24F6"/>
    <w:rsid w:val="00DB290B"/>
    <w:rsid w:val="00DB2F52"/>
    <w:rsid w:val="00DB339D"/>
    <w:rsid w:val="00DB4E0F"/>
    <w:rsid w:val="00DB599F"/>
    <w:rsid w:val="00DB6414"/>
    <w:rsid w:val="00DB6639"/>
    <w:rsid w:val="00DB7542"/>
    <w:rsid w:val="00DB767D"/>
    <w:rsid w:val="00DB768F"/>
    <w:rsid w:val="00DC22E6"/>
    <w:rsid w:val="00DC4D54"/>
    <w:rsid w:val="00DC734C"/>
    <w:rsid w:val="00DD0681"/>
    <w:rsid w:val="00DD2043"/>
    <w:rsid w:val="00DD2074"/>
    <w:rsid w:val="00DD348F"/>
    <w:rsid w:val="00DD3506"/>
    <w:rsid w:val="00DD39CA"/>
    <w:rsid w:val="00DD3FC5"/>
    <w:rsid w:val="00DD4044"/>
    <w:rsid w:val="00DD5779"/>
    <w:rsid w:val="00DD63C9"/>
    <w:rsid w:val="00DE13A4"/>
    <w:rsid w:val="00DE2720"/>
    <w:rsid w:val="00DE2D8D"/>
    <w:rsid w:val="00DE32B4"/>
    <w:rsid w:val="00DE32FF"/>
    <w:rsid w:val="00DE350B"/>
    <w:rsid w:val="00DE4113"/>
    <w:rsid w:val="00DE5579"/>
    <w:rsid w:val="00DE71F4"/>
    <w:rsid w:val="00DF0A45"/>
    <w:rsid w:val="00DF1321"/>
    <w:rsid w:val="00DF1415"/>
    <w:rsid w:val="00DF1BCF"/>
    <w:rsid w:val="00DF2079"/>
    <w:rsid w:val="00DF4A3F"/>
    <w:rsid w:val="00DF59F3"/>
    <w:rsid w:val="00DF6143"/>
    <w:rsid w:val="00DF64C9"/>
    <w:rsid w:val="00DF7952"/>
    <w:rsid w:val="00E00FD5"/>
    <w:rsid w:val="00E0102A"/>
    <w:rsid w:val="00E01BBD"/>
    <w:rsid w:val="00E01F47"/>
    <w:rsid w:val="00E0346C"/>
    <w:rsid w:val="00E04230"/>
    <w:rsid w:val="00E04892"/>
    <w:rsid w:val="00E04FE2"/>
    <w:rsid w:val="00E05017"/>
    <w:rsid w:val="00E0502C"/>
    <w:rsid w:val="00E05854"/>
    <w:rsid w:val="00E12C4C"/>
    <w:rsid w:val="00E143B0"/>
    <w:rsid w:val="00E15240"/>
    <w:rsid w:val="00E2007A"/>
    <w:rsid w:val="00E214F6"/>
    <w:rsid w:val="00E21513"/>
    <w:rsid w:val="00E224F0"/>
    <w:rsid w:val="00E22C8F"/>
    <w:rsid w:val="00E23218"/>
    <w:rsid w:val="00E23F39"/>
    <w:rsid w:val="00E2427A"/>
    <w:rsid w:val="00E24657"/>
    <w:rsid w:val="00E26876"/>
    <w:rsid w:val="00E30426"/>
    <w:rsid w:val="00E3185D"/>
    <w:rsid w:val="00E32B2C"/>
    <w:rsid w:val="00E34F3D"/>
    <w:rsid w:val="00E40E33"/>
    <w:rsid w:val="00E42406"/>
    <w:rsid w:val="00E4254F"/>
    <w:rsid w:val="00E4386B"/>
    <w:rsid w:val="00E43AC5"/>
    <w:rsid w:val="00E460D8"/>
    <w:rsid w:val="00E46217"/>
    <w:rsid w:val="00E46772"/>
    <w:rsid w:val="00E50696"/>
    <w:rsid w:val="00E54DF4"/>
    <w:rsid w:val="00E55AE4"/>
    <w:rsid w:val="00E55AFD"/>
    <w:rsid w:val="00E55D98"/>
    <w:rsid w:val="00E57685"/>
    <w:rsid w:val="00E60F85"/>
    <w:rsid w:val="00E610F9"/>
    <w:rsid w:val="00E6124D"/>
    <w:rsid w:val="00E615F9"/>
    <w:rsid w:val="00E6169F"/>
    <w:rsid w:val="00E61C7D"/>
    <w:rsid w:val="00E62378"/>
    <w:rsid w:val="00E623DB"/>
    <w:rsid w:val="00E62C33"/>
    <w:rsid w:val="00E63C8B"/>
    <w:rsid w:val="00E64B4A"/>
    <w:rsid w:val="00E65E88"/>
    <w:rsid w:val="00E66E9C"/>
    <w:rsid w:val="00E71B66"/>
    <w:rsid w:val="00E71C79"/>
    <w:rsid w:val="00E7296C"/>
    <w:rsid w:val="00E739EB"/>
    <w:rsid w:val="00E73EF3"/>
    <w:rsid w:val="00E76B9D"/>
    <w:rsid w:val="00E76DD7"/>
    <w:rsid w:val="00E76EB6"/>
    <w:rsid w:val="00E77845"/>
    <w:rsid w:val="00E82A43"/>
    <w:rsid w:val="00E82CB8"/>
    <w:rsid w:val="00E83562"/>
    <w:rsid w:val="00E851A8"/>
    <w:rsid w:val="00E85615"/>
    <w:rsid w:val="00E8574B"/>
    <w:rsid w:val="00E859A2"/>
    <w:rsid w:val="00E86830"/>
    <w:rsid w:val="00E86F3D"/>
    <w:rsid w:val="00E871C0"/>
    <w:rsid w:val="00E87ED2"/>
    <w:rsid w:val="00E90022"/>
    <w:rsid w:val="00E90A83"/>
    <w:rsid w:val="00E92571"/>
    <w:rsid w:val="00E93A03"/>
    <w:rsid w:val="00E94394"/>
    <w:rsid w:val="00E94BA2"/>
    <w:rsid w:val="00E9539E"/>
    <w:rsid w:val="00E95950"/>
    <w:rsid w:val="00E963C9"/>
    <w:rsid w:val="00EA30BB"/>
    <w:rsid w:val="00EA394B"/>
    <w:rsid w:val="00EA4C41"/>
    <w:rsid w:val="00EA4F6E"/>
    <w:rsid w:val="00EA5286"/>
    <w:rsid w:val="00EA534C"/>
    <w:rsid w:val="00EA5909"/>
    <w:rsid w:val="00EB1056"/>
    <w:rsid w:val="00EB1FA4"/>
    <w:rsid w:val="00EB2691"/>
    <w:rsid w:val="00EB32DE"/>
    <w:rsid w:val="00EB3DBF"/>
    <w:rsid w:val="00EB46E1"/>
    <w:rsid w:val="00EB4ECB"/>
    <w:rsid w:val="00EB51B9"/>
    <w:rsid w:val="00EB5391"/>
    <w:rsid w:val="00EB5502"/>
    <w:rsid w:val="00EB5709"/>
    <w:rsid w:val="00EB58D0"/>
    <w:rsid w:val="00EC0CB5"/>
    <w:rsid w:val="00EC17B9"/>
    <w:rsid w:val="00EC1CAA"/>
    <w:rsid w:val="00EC4357"/>
    <w:rsid w:val="00EC5588"/>
    <w:rsid w:val="00EC5D5D"/>
    <w:rsid w:val="00ED19C1"/>
    <w:rsid w:val="00ED1DCE"/>
    <w:rsid w:val="00ED21C1"/>
    <w:rsid w:val="00ED2A2C"/>
    <w:rsid w:val="00ED4A58"/>
    <w:rsid w:val="00ED51D7"/>
    <w:rsid w:val="00ED526A"/>
    <w:rsid w:val="00ED5AFD"/>
    <w:rsid w:val="00ED60B6"/>
    <w:rsid w:val="00ED6983"/>
    <w:rsid w:val="00ED69C3"/>
    <w:rsid w:val="00ED6CA8"/>
    <w:rsid w:val="00EE1180"/>
    <w:rsid w:val="00EE1742"/>
    <w:rsid w:val="00EE2FF9"/>
    <w:rsid w:val="00EE3163"/>
    <w:rsid w:val="00EE3FCF"/>
    <w:rsid w:val="00EE4E66"/>
    <w:rsid w:val="00EE5489"/>
    <w:rsid w:val="00EE6021"/>
    <w:rsid w:val="00EE70A7"/>
    <w:rsid w:val="00EF03BB"/>
    <w:rsid w:val="00EF113C"/>
    <w:rsid w:val="00EF166B"/>
    <w:rsid w:val="00EF1DCD"/>
    <w:rsid w:val="00EF2001"/>
    <w:rsid w:val="00EF525A"/>
    <w:rsid w:val="00EF740C"/>
    <w:rsid w:val="00F0041D"/>
    <w:rsid w:val="00F017DC"/>
    <w:rsid w:val="00F01A4C"/>
    <w:rsid w:val="00F01B4B"/>
    <w:rsid w:val="00F027BD"/>
    <w:rsid w:val="00F02AE7"/>
    <w:rsid w:val="00F0558B"/>
    <w:rsid w:val="00F1137F"/>
    <w:rsid w:val="00F11532"/>
    <w:rsid w:val="00F1163F"/>
    <w:rsid w:val="00F1246D"/>
    <w:rsid w:val="00F130FA"/>
    <w:rsid w:val="00F13BE6"/>
    <w:rsid w:val="00F14A5E"/>
    <w:rsid w:val="00F1527F"/>
    <w:rsid w:val="00F156AB"/>
    <w:rsid w:val="00F15C61"/>
    <w:rsid w:val="00F164A8"/>
    <w:rsid w:val="00F16611"/>
    <w:rsid w:val="00F17B17"/>
    <w:rsid w:val="00F2009F"/>
    <w:rsid w:val="00F214D6"/>
    <w:rsid w:val="00F2188E"/>
    <w:rsid w:val="00F22BE9"/>
    <w:rsid w:val="00F23A4D"/>
    <w:rsid w:val="00F23FB5"/>
    <w:rsid w:val="00F24087"/>
    <w:rsid w:val="00F240C6"/>
    <w:rsid w:val="00F32D46"/>
    <w:rsid w:val="00F32DD4"/>
    <w:rsid w:val="00F33343"/>
    <w:rsid w:val="00F3372B"/>
    <w:rsid w:val="00F34563"/>
    <w:rsid w:val="00F36F4D"/>
    <w:rsid w:val="00F37013"/>
    <w:rsid w:val="00F3780B"/>
    <w:rsid w:val="00F4074B"/>
    <w:rsid w:val="00F4077F"/>
    <w:rsid w:val="00F42DC4"/>
    <w:rsid w:val="00F42FFE"/>
    <w:rsid w:val="00F4528C"/>
    <w:rsid w:val="00F45E31"/>
    <w:rsid w:val="00F464EB"/>
    <w:rsid w:val="00F51FF1"/>
    <w:rsid w:val="00F537AD"/>
    <w:rsid w:val="00F53FD6"/>
    <w:rsid w:val="00F5427B"/>
    <w:rsid w:val="00F566AA"/>
    <w:rsid w:val="00F567F6"/>
    <w:rsid w:val="00F56C96"/>
    <w:rsid w:val="00F56EFF"/>
    <w:rsid w:val="00F61D54"/>
    <w:rsid w:val="00F62AFE"/>
    <w:rsid w:val="00F6540D"/>
    <w:rsid w:val="00F655E6"/>
    <w:rsid w:val="00F65916"/>
    <w:rsid w:val="00F65A4B"/>
    <w:rsid w:val="00F66FE4"/>
    <w:rsid w:val="00F6701E"/>
    <w:rsid w:val="00F67CAC"/>
    <w:rsid w:val="00F70F3A"/>
    <w:rsid w:val="00F7237F"/>
    <w:rsid w:val="00F74215"/>
    <w:rsid w:val="00F74377"/>
    <w:rsid w:val="00F744BD"/>
    <w:rsid w:val="00F749DF"/>
    <w:rsid w:val="00F768F9"/>
    <w:rsid w:val="00F7747A"/>
    <w:rsid w:val="00F80FA9"/>
    <w:rsid w:val="00F81526"/>
    <w:rsid w:val="00F8234E"/>
    <w:rsid w:val="00F829EB"/>
    <w:rsid w:val="00F843B7"/>
    <w:rsid w:val="00F84614"/>
    <w:rsid w:val="00F84772"/>
    <w:rsid w:val="00F8523A"/>
    <w:rsid w:val="00F86161"/>
    <w:rsid w:val="00F86A50"/>
    <w:rsid w:val="00F87F93"/>
    <w:rsid w:val="00F90ADF"/>
    <w:rsid w:val="00F90EB8"/>
    <w:rsid w:val="00F91A60"/>
    <w:rsid w:val="00F921E6"/>
    <w:rsid w:val="00F9233D"/>
    <w:rsid w:val="00F9366C"/>
    <w:rsid w:val="00F93736"/>
    <w:rsid w:val="00F95761"/>
    <w:rsid w:val="00F963A8"/>
    <w:rsid w:val="00F96F7E"/>
    <w:rsid w:val="00FA06E7"/>
    <w:rsid w:val="00FA09BF"/>
    <w:rsid w:val="00FA0FA8"/>
    <w:rsid w:val="00FA1A17"/>
    <w:rsid w:val="00FA1E52"/>
    <w:rsid w:val="00FB074F"/>
    <w:rsid w:val="00FB077A"/>
    <w:rsid w:val="00FB1F24"/>
    <w:rsid w:val="00FB51B6"/>
    <w:rsid w:val="00FB5FD8"/>
    <w:rsid w:val="00FB611B"/>
    <w:rsid w:val="00FB64F7"/>
    <w:rsid w:val="00FB77E9"/>
    <w:rsid w:val="00FC0FB0"/>
    <w:rsid w:val="00FC104B"/>
    <w:rsid w:val="00FC14E2"/>
    <w:rsid w:val="00FC2884"/>
    <w:rsid w:val="00FC2B85"/>
    <w:rsid w:val="00FC34A5"/>
    <w:rsid w:val="00FC3809"/>
    <w:rsid w:val="00FC3DAF"/>
    <w:rsid w:val="00FC5249"/>
    <w:rsid w:val="00FC6176"/>
    <w:rsid w:val="00FD02D5"/>
    <w:rsid w:val="00FD02FC"/>
    <w:rsid w:val="00FD0502"/>
    <w:rsid w:val="00FD0926"/>
    <w:rsid w:val="00FD2BEF"/>
    <w:rsid w:val="00FD3105"/>
    <w:rsid w:val="00FD341E"/>
    <w:rsid w:val="00FD4720"/>
    <w:rsid w:val="00FD5DFB"/>
    <w:rsid w:val="00FD6CB3"/>
    <w:rsid w:val="00FD6E4E"/>
    <w:rsid w:val="00FD6FD2"/>
    <w:rsid w:val="00FD75D8"/>
    <w:rsid w:val="00FD75F3"/>
    <w:rsid w:val="00FE12F3"/>
    <w:rsid w:val="00FE1F76"/>
    <w:rsid w:val="00FE5E26"/>
    <w:rsid w:val="00FE5F5D"/>
    <w:rsid w:val="00FE63B4"/>
    <w:rsid w:val="00FE7950"/>
    <w:rsid w:val="00FF2566"/>
    <w:rsid w:val="00FF39A0"/>
    <w:rsid w:val="00FF512A"/>
    <w:rsid w:val="00FF5E1C"/>
    <w:rsid w:val="00FF5E85"/>
    <w:rsid w:val="00FF680D"/>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1FA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D773E6"/>
    <w:pPr>
      <w:spacing w:after="0"/>
    </w:pPr>
    <w:rPr>
      <w:sz w:val="20"/>
      <w:szCs w:val="20"/>
    </w:rPr>
  </w:style>
  <w:style w:type="character" w:customStyle="1" w:styleId="FootnoteTextChar">
    <w:name w:val="Footnote Text Char"/>
    <w:basedOn w:val="DefaultParagraphFont"/>
    <w:link w:val="FootnoteText"/>
    <w:uiPriority w:val="99"/>
    <w:rsid w:val="00D773E6"/>
    <w:rPr>
      <w:sz w:val="20"/>
      <w:szCs w:val="20"/>
    </w:rPr>
  </w:style>
  <w:style w:type="character" w:styleId="FootnoteReference">
    <w:name w:val="footnote reference"/>
    <w:basedOn w:val="DefaultParagraphFont"/>
    <w:uiPriority w:val="99"/>
    <w:semiHidden/>
    <w:unhideWhenUsed/>
    <w:rsid w:val="00D77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78291">
      <w:bodyDiv w:val="1"/>
      <w:marLeft w:val="0"/>
      <w:marRight w:val="0"/>
      <w:marTop w:val="0"/>
      <w:marBottom w:val="0"/>
      <w:divBdr>
        <w:top w:val="none" w:sz="0" w:space="0" w:color="auto"/>
        <w:left w:val="none" w:sz="0" w:space="0" w:color="auto"/>
        <w:bottom w:val="none" w:sz="0" w:space="0" w:color="auto"/>
        <w:right w:val="none" w:sz="0" w:space="0" w:color="auto"/>
      </w:divBdr>
    </w:div>
    <w:div w:id="919872634">
      <w:bodyDiv w:val="1"/>
      <w:marLeft w:val="0"/>
      <w:marRight w:val="0"/>
      <w:marTop w:val="0"/>
      <w:marBottom w:val="0"/>
      <w:divBdr>
        <w:top w:val="none" w:sz="0" w:space="0" w:color="auto"/>
        <w:left w:val="none" w:sz="0" w:space="0" w:color="auto"/>
        <w:bottom w:val="none" w:sz="0" w:space="0" w:color="auto"/>
        <w:right w:val="none" w:sz="0" w:space="0" w:color="auto"/>
      </w:divBdr>
    </w:div>
    <w:div w:id="1132941976">
      <w:bodyDiv w:val="1"/>
      <w:marLeft w:val="0"/>
      <w:marRight w:val="0"/>
      <w:marTop w:val="0"/>
      <w:marBottom w:val="0"/>
      <w:divBdr>
        <w:top w:val="none" w:sz="0" w:space="0" w:color="auto"/>
        <w:left w:val="none" w:sz="0" w:space="0" w:color="auto"/>
        <w:bottom w:val="none" w:sz="0" w:space="0" w:color="auto"/>
        <w:right w:val="none" w:sz="0" w:space="0" w:color="auto"/>
      </w:divBdr>
    </w:div>
    <w:div w:id="1224558496">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549100956">
      <w:bodyDiv w:val="1"/>
      <w:marLeft w:val="0"/>
      <w:marRight w:val="0"/>
      <w:marTop w:val="0"/>
      <w:marBottom w:val="0"/>
      <w:divBdr>
        <w:top w:val="none" w:sz="0" w:space="0" w:color="auto"/>
        <w:left w:val="none" w:sz="0" w:space="0" w:color="auto"/>
        <w:bottom w:val="none" w:sz="0" w:space="0" w:color="auto"/>
        <w:right w:val="none" w:sz="0" w:space="0" w:color="auto"/>
      </w:divBdr>
    </w:div>
    <w:div w:id="1645548208">
      <w:bodyDiv w:val="1"/>
      <w:marLeft w:val="0"/>
      <w:marRight w:val="0"/>
      <w:marTop w:val="0"/>
      <w:marBottom w:val="0"/>
      <w:divBdr>
        <w:top w:val="none" w:sz="0" w:space="0" w:color="auto"/>
        <w:left w:val="none" w:sz="0" w:space="0" w:color="auto"/>
        <w:bottom w:val="none" w:sz="0" w:space="0" w:color="auto"/>
        <w:right w:val="none" w:sz="0" w:space="0" w:color="auto"/>
      </w:divBdr>
    </w:div>
    <w:div w:id="1883857346">
      <w:bodyDiv w:val="1"/>
      <w:marLeft w:val="0"/>
      <w:marRight w:val="0"/>
      <w:marTop w:val="0"/>
      <w:marBottom w:val="0"/>
      <w:divBdr>
        <w:top w:val="none" w:sz="0" w:space="0" w:color="auto"/>
        <w:left w:val="none" w:sz="0" w:space="0" w:color="auto"/>
        <w:bottom w:val="none" w:sz="0" w:space="0" w:color="auto"/>
        <w:right w:val="none" w:sz="0" w:space="0" w:color="auto"/>
      </w:divBdr>
    </w:div>
    <w:div w:id="20973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0A391-1362-4476-BD79-59FDB9D7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5956</TotalTime>
  <Pages>10</Pages>
  <Words>6029</Words>
  <Characters>34371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1482</cp:revision>
  <cp:lastPrinted>2018-04-03T12:22:00Z</cp:lastPrinted>
  <dcterms:created xsi:type="dcterms:W3CDTF">2018-04-01T07:14:00Z</dcterms:created>
  <dcterms:modified xsi:type="dcterms:W3CDTF">2019-10-18T18:59:00Z</dcterms:modified>
</cp:coreProperties>
</file>